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1E0" w:firstRow="1" w:lastRow="1" w:firstColumn="1" w:lastColumn="1" w:noHBand="0" w:noVBand="0"/>
      </w:tblPr>
      <w:tblGrid>
        <w:gridCol w:w="2977"/>
        <w:gridCol w:w="6095"/>
      </w:tblGrid>
      <w:tr w:rsidR="00FF6A29" w:rsidRPr="00CD0893" w14:paraId="63DBDEE6" w14:textId="77777777" w:rsidTr="00627A65">
        <w:trPr>
          <w:trHeight w:val="1275"/>
        </w:trPr>
        <w:tc>
          <w:tcPr>
            <w:tcW w:w="2977" w:type="dxa"/>
            <w:shd w:val="clear" w:color="auto" w:fill="auto"/>
          </w:tcPr>
          <w:p w14:paraId="490DE736" w14:textId="77777777" w:rsidR="00FF6A29" w:rsidRPr="00FD57CF" w:rsidRDefault="00FF6A29" w:rsidP="00627A65">
            <w:pPr>
              <w:jc w:val="center"/>
              <w:rPr>
                <w:b/>
                <w:sz w:val="26"/>
                <w:szCs w:val="26"/>
                <w:lang w:val="nl-NL"/>
              </w:rPr>
            </w:pPr>
            <w:r w:rsidRPr="00FD57CF">
              <w:rPr>
                <w:b/>
                <w:sz w:val="26"/>
                <w:szCs w:val="26"/>
                <w:lang w:val="nl-NL"/>
              </w:rPr>
              <w:t>ỦY BAN NHÂN DÂN HUYỆN MƯỜNG TÈ</w:t>
            </w:r>
          </w:p>
          <w:p w14:paraId="356BDC15" w14:textId="61419B66" w:rsidR="00FF6A29" w:rsidRPr="00FF6A29" w:rsidRDefault="00FF6A29" w:rsidP="00627A65">
            <w:pPr>
              <w:jc w:val="center"/>
              <w:rPr>
                <w:b/>
                <w:sz w:val="32"/>
                <w:szCs w:val="26"/>
                <w:lang w:val="nl-NL"/>
              </w:rPr>
            </w:pPr>
            <w:r w:rsidRPr="00FD57CF">
              <w:rPr>
                <w:b/>
                <w:noProof/>
                <w:sz w:val="26"/>
                <w:szCs w:val="26"/>
              </w:rPr>
              <mc:AlternateContent>
                <mc:Choice Requires="wps">
                  <w:drawing>
                    <wp:anchor distT="0" distB="0" distL="114300" distR="114300" simplePos="0" relativeHeight="251660288" behindDoc="0" locked="0" layoutInCell="1" allowOverlap="1" wp14:anchorId="29225DC4" wp14:editId="3C01FBC7">
                      <wp:simplePos x="0" y="0"/>
                      <wp:positionH relativeFrom="column">
                        <wp:posOffset>541655</wp:posOffset>
                      </wp:positionH>
                      <wp:positionV relativeFrom="paragraph">
                        <wp:posOffset>7397</wp:posOffset>
                      </wp:positionV>
                      <wp:extent cx="720090" cy="0"/>
                      <wp:effectExtent l="0" t="0" r="2286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31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0B0D34" id="_x0000_t32" coordsize="21600,21600" o:spt="32" o:oned="t" path="m,l21600,21600e" filled="f">
                      <v:path arrowok="t" fillok="f" o:connecttype="none"/>
                      <o:lock v:ext="edit" shapetype="t"/>
                    </v:shapetype>
                    <v:shape id="Straight Arrow Connector 8" o:spid="_x0000_s1026" type="#_x0000_t32" style="position:absolute;margin-left:42.65pt;margin-top:.6pt;width:56.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" strokeweight=".25pt"/>
                  </w:pict>
                </mc:Fallback>
              </mc:AlternateContent>
            </w:r>
          </w:p>
          <w:p w14:paraId="05E6E6D4" w14:textId="77777777" w:rsidR="00FF6A29" w:rsidRPr="00FD57CF" w:rsidRDefault="00FF6A29" w:rsidP="00627A65">
            <w:pPr>
              <w:jc w:val="center"/>
              <w:rPr>
                <w:b/>
                <w:sz w:val="26"/>
                <w:szCs w:val="26"/>
                <w:lang w:val="nl-NL"/>
              </w:rPr>
            </w:pPr>
            <w:r w:rsidRPr="00FD57CF">
              <w:rPr>
                <w:sz w:val="26"/>
                <w:szCs w:val="26"/>
                <w:lang w:val="nl-NL"/>
              </w:rPr>
              <w:t>Số:            /BC-UBND</w:t>
            </w:r>
          </w:p>
        </w:tc>
        <w:tc>
          <w:tcPr>
            <w:tcW w:w="6095" w:type="dxa"/>
            <w:shd w:val="clear" w:color="auto" w:fill="auto"/>
          </w:tcPr>
          <w:p w14:paraId="0631F44A" w14:textId="77777777" w:rsidR="00FF6A29" w:rsidRPr="00FD57CF" w:rsidRDefault="00FF6A29" w:rsidP="00627A65">
            <w:pPr>
              <w:jc w:val="center"/>
              <w:rPr>
                <w:b/>
                <w:sz w:val="26"/>
                <w:szCs w:val="26"/>
                <w:lang w:val="nl-NL"/>
              </w:rPr>
            </w:pPr>
            <w:r w:rsidRPr="00FD57CF">
              <w:rPr>
                <w:b/>
                <w:sz w:val="26"/>
                <w:szCs w:val="26"/>
                <w:lang w:val="nl-NL"/>
              </w:rPr>
              <w:t>CỘNG HOÀ XÃ HỘI CHỦ NGHĨA VIỆT NAM</w:t>
            </w:r>
          </w:p>
          <w:p w14:paraId="457560DF" w14:textId="77777777" w:rsidR="00FF6A29" w:rsidRPr="00FD57CF" w:rsidRDefault="00FF6A29" w:rsidP="00627A65">
            <w:pPr>
              <w:jc w:val="center"/>
              <w:rPr>
                <w:b/>
                <w:lang w:val="nl-NL"/>
              </w:rPr>
            </w:pPr>
            <w:r w:rsidRPr="00FD57CF">
              <w:rPr>
                <w:b/>
                <w:lang w:val="nl-NL"/>
              </w:rPr>
              <w:t>Độc lập - Tự do - Hạnh phúc</w:t>
            </w:r>
          </w:p>
          <w:p w14:paraId="4312285F" w14:textId="5008CAE6" w:rsidR="00FF6A29" w:rsidRPr="00FD57CF" w:rsidRDefault="00FF6A29" w:rsidP="00627A65">
            <w:pPr>
              <w:jc w:val="center"/>
              <w:rPr>
                <w:b/>
                <w:sz w:val="26"/>
                <w:lang w:val="nl-NL"/>
              </w:rPr>
            </w:pPr>
            <w:r w:rsidRPr="00FD57CF">
              <w:rPr>
                <w:b/>
                <w:noProof/>
                <w:sz w:val="26"/>
              </w:rPr>
              <mc:AlternateContent>
                <mc:Choice Requires="wps">
                  <w:drawing>
                    <wp:anchor distT="0" distB="0" distL="114300" distR="114300" simplePos="0" relativeHeight="251661312" behindDoc="0" locked="0" layoutInCell="1" allowOverlap="1" wp14:anchorId="2673DDEE" wp14:editId="072C781E">
                      <wp:simplePos x="0" y="0"/>
                      <wp:positionH relativeFrom="column">
                        <wp:posOffset>801370</wp:posOffset>
                      </wp:positionH>
                      <wp:positionV relativeFrom="paragraph">
                        <wp:posOffset>19685</wp:posOffset>
                      </wp:positionV>
                      <wp:extent cx="2160270" cy="0"/>
                      <wp:effectExtent l="11430" t="5080" r="9525" b="1397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31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2FAFEC" id="Straight Arrow Connector 7" o:spid="_x0000_s1026" type="#_x0000_t32" style="position:absolute;margin-left:63.1pt;margin-top:1.55pt;width:170.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" strokeweight=".25pt"/>
                  </w:pict>
                </mc:Fallback>
              </mc:AlternateContent>
            </w:r>
          </w:p>
          <w:p w14:paraId="2AA3AACA" w14:textId="06B572B0" w:rsidR="00FF6A29" w:rsidRPr="00FD57CF" w:rsidRDefault="00FF6A29" w:rsidP="00627A65">
            <w:pPr>
              <w:jc w:val="center"/>
              <w:rPr>
                <w:b/>
                <w:sz w:val="26"/>
                <w:lang w:val="nl-NL"/>
              </w:rPr>
            </w:pPr>
            <w:r w:rsidRPr="00FD57CF">
              <w:rPr>
                <w:i/>
                <w:lang w:val="nl-NL"/>
              </w:rPr>
              <w:t>Mường Tè, ngày         tháng       năm 202</w:t>
            </w:r>
            <w:r w:rsidR="00972B76">
              <w:rPr>
                <w:i/>
                <w:lang w:val="nl-NL"/>
              </w:rPr>
              <w:t>4</w:t>
            </w:r>
          </w:p>
        </w:tc>
      </w:tr>
    </w:tbl>
    <w:p w14:paraId="0502FD64" w14:textId="77777777" w:rsidR="00FF6A29" w:rsidRPr="00FD57CF" w:rsidRDefault="00FF6A29" w:rsidP="00FF6A29">
      <w:pPr>
        <w:rPr>
          <w:sz w:val="6"/>
          <w:lang w:val="nl-NL"/>
        </w:rPr>
      </w:pPr>
    </w:p>
    <w:p w14:paraId="5EBFA504" w14:textId="77777777" w:rsidR="00FF6A29" w:rsidRDefault="00FF6A29" w:rsidP="00FF6A29">
      <w:pPr>
        <w:spacing w:line="226" w:lineRule="auto"/>
        <w:jc w:val="center"/>
        <w:rPr>
          <w:b/>
          <w:szCs w:val="28"/>
          <w:lang w:val="nl-NL"/>
        </w:rPr>
      </w:pPr>
    </w:p>
    <w:p w14:paraId="792A736D" w14:textId="77777777" w:rsidR="00FF6A29" w:rsidRDefault="00FF6A29" w:rsidP="000447E4">
      <w:pPr>
        <w:jc w:val="center"/>
        <w:rPr>
          <w:b/>
          <w:szCs w:val="28"/>
          <w:lang w:val="nl-NL"/>
        </w:rPr>
      </w:pPr>
      <w:r w:rsidRPr="008E5616">
        <w:rPr>
          <w:b/>
          <w:szCs w:val="28"/>
          <w:lang w:val="nl-NL"/>
        </w:rPr>
        <w:t xml:space="preserve">BÁO CÁO </w:t>
      </w:r>
    </w:p>
    <w:p w14:paraId="6C9B08CB" w14:textId="77777777" w:rsidR="00FF6A29" w:rsidRPr="008E5616" w:rsidRDefault="00FF6A29" w:rsidP="000447E4">
      <w:pPr>
        <w:jc w:val="center"/>
        <w:rPr>
          <w:b/>
          <w:szCs w:val="28"/>
          <w:lang w:val="nl-NL"/>
        </w:rPr>
      </w:pPr>
      <w:r w:rsidRPr="008E5616">
        <w:rPr>
          <w:b/>
          <w:szCs w:val="28"/>
          <w:lang w:val="nl-NL"/>
        </w:rPr>
        <w:t xml:space="preserve">Kết quả trả lời ý kiến, kiến nghị của cử tri </w:t>
      </w:r>
      <w:r>
        <w:rPr>
          <w:b/>
          <w:szCs w:val="28"/>
          <w:lang w:val="nl-NL"/>
        </w:rPr>
        <w:t>sau</w:t>
      </w:r>
      <w:r w:rsidRPr="008E5616">
        <w:rPr>
          <w:b/>
          <w:szCs w:val="28"/>
          <w:lang w:val="nl-NL"/>
        </w:rPr>
        <w:t xml:space="preserve"> kỳ họp </w:t>
      </w:r>
    </w:p>
    <w:p w14:paraId="12AD38AD" w14:textId="0D52B6E4" w:rsidR="00FF6A29" w:rsidRPr="008E5616" w:rsidRDefault="00FF6A29" w:rsidP="000447E4">
      <w:pPr>
        <w:jc w:val="center"/>
        <w:rPr>
          <w:b/>
          <w:szCs w:val="28"/>
          <w:lang w:val="nl-NL"/>
        </w:rPr>
      </w:pPr>
      <w:r w:rsidRPr="008E5616">
        <w:rPr>
          <w:b/>
          <w:szCs w:val="28"/>
          <w:lang w:val="nl-NL"/>
        </w:rPr>
        <w:t xml:space="preserve">thứ </w:t>
      </w:r>
      <w:r w:rsidR="00972B76">
        <w:rPr>
          <w:b/>
          <w:szCs w:val="28"/>
          <w:lang w:val="nl-NL"/>
        </w:rPr>
        <w:t>11</w:t>
      </w:r>
      <w:r w:rsidRPr="008E5616">
        <w:rPr>
          <w:b/>
          <w:szCs w:val="28"/>
          <w:lang w:val="nl-NL"/>
        </w:rPr>
        <w:t xml:space="preserve"> HĐND huyện khoá XXI, nhiệm kỳ 2021 - 2026</w:t>
      </w:r>
    </w:p>
    <w:p w14:paraId="1A64121A" w14:textId="5B19B5BC" w:rsidR="00FF6A29" w:rsidRPr="008E5616" w:rsidRDefault="00FF6A29" w:rsidP="000447E4">
      <w:pPr>
        <w:jc w:val="center"/>
        <w:rPr>
          <w:b/>
          <w:szCs w:val="28"/>
          <w:lang w:val="nl-NL"/>
        </w:rPr>
      </w:pPr>
      <w:r w:rsidRPr="008E5616">
        <w:rPr>
          <w:b/>
          <w:noProof/>
          <w:szCs w:val="28"/>
        </w:rPr>
        <mc:AlternateContent>
          <mc:Choice Requires="wps">
            <w:drawing>
              <wp:anchor distT="0" distB="0" distL="114300" distR="114300" simplePos="0" relativeHeight="251659264" behindDoc="0" locked="0" layoutInCell="1" allowOverlap="1" wp14:anchorId="4615B001" wp14:editId="65CB8E86">
                <wp:simplePos x="0" y="0"/>
                <wp:positionH relativeFrom="column">
                  <wp:posOffset>2262505</wp:posOffset>
                </wp:positionH>
                <wp:positionV relativeFrom="paragraph">
                  <wp:posOffset>12700</wp:posOffset>
                </wp:positionV>
                <wp:extent cx="1187450" cy="0"/>
                <wp:effectExtent l="0" t="0" r="317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EACDEA" id="Straight Arrow Connector 6" o:spid="_x0000_s1026" type="#_x0000_t32" style="position:absolute;margin-left:178.15pt;margin-top:1pt;width:9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" strokeweight=".25pt"/>
            </w:pict>
          </mc:Fallback>
        </mc:AlternateContent>
      </w:r>
    </w:p>
    <w:p w14:paraId="102920C0" w14:textId="26939075" w:rsidR="001A17FF" w:rsidRPr="00A963C0" w:rsidRDefault="001A17FF" w:rsidP="000447E4">
      <w:pPr>
        <w:widowControl w:val="0"/>
        <w:tabs>
          <w:tab w:val="left" w:pos="2955"/>
        </w:tabs>
        <w:spacing w:before="120" w:after="120"/>
        <w:ind w:firstLine="709"/>
        <w:jc w:val="both"/>
        <w:rPr>
          <w:szCs w:val="28"/>
          <w:lang w:val="nl-NL"/>
        </w:rPr>
      </w:pPr>
      <w:r w:rsidRPr="00B42032">
        <w:rPr>
          <w:szCs w:val="28"/>
          <w:lang w:val="nl-NL"/>
        </w:rPr>
        <w:t xml:space="preserve">Thực hiện Công văn số </w:t>
      </w:r>
      <w:r w:rsidR="00FA3E6F" w:rsidRPr="00B42032">
        <w:rPr>
          <w:szCs w:val="28"/>
          <w:lang w:val="nl-NL"/>
        </w:rPr>
        <w:t>191</w:t>
      </w:r>
      <w:r w:rsidRPr="00B42032">
        <w:rPr>
          <w:szCs w:val="28"/>
          <w:lang w:val="nl-NL"/>
        </w:rPr>
        <w:t>/HĐND-VP, ngày</w:t>
      </w:r>
      <w:r w:rsidR="00FA3E6F" w:rsidRPr="00B42032">
        <w:rPr>
          <w:szCs w:val="28"/>
          <w:lang w:val="nl-NL"/>
        </w:rPr>
        <w:t xml:space="preserve"> 24/11</w:t>
      </w:r>
      <w:r w:rsidRPr="00B42032">
        <w:rPr>
          <w:szCs w:val="28"/>
          <w:lang w:val="nl-NL"/>
        </w:rPr>
        <w:t xml:space="preserve">/2023 của Thường trực HĐND huyện về việc </w:t>
      </w:r>
      <w:r w:rsidRPr="00A963C0">
        <w:rPr>
          <w:szCs w:val="28"/>
          <w:lang w:val="nl-NL"/>
        </w:rPr>
        <w:t xml:space="preserve">đề nghị giải quyết và trả lời kiến nghị của cử tri </w:t>
      </w:r>
      <w:r w:rsidR="00972B76">
        <w:rPr>
          <w:szCs w:val="28"/>
          <w:lang w:val="nl-NL"/>
        </w:rPr>
        <w:t xml:space="preserve">sau </w:t>
      </w:r>
      <w:r w:rsidRPr="00A963C0">
        <w:rPr>
          <w:szCs w:val="28"/>
          <w:lang w:val="nl-NL"/>
        </w:rPr>
        <w:t xml:space="preserve">kỳ họp thứ </w:t>
      </w:r>
      <w:r w:rsidR="00FA3E6F" w:rsidRPr="00A963C0">
        <w:rPr>
          <w:szCs w:val="28"/>
          <w:lang w:val="nl-NL"/>
        </w:rPr>
        <w:t>11</w:t>
      </w:r>
      <w:r w:rsidRPr="00A963C0">
        <w:rPr>
          <w:szCs w:val="28"/>
          <w:lang w:val="nl-NL"/>
        </w:rPr>
        <w:t xml:space="preserve"> HĐND huyện khoá XXI, nhiệm kỳ 2021 - 2026.</w:t>
      </w:r>
    </w:p>
    <w:p w14:paraId="134EBC73" w14:textId="77777777" w:rsidR="00FF6A29" w:rsidRDefault="00FF6A29" w:rsidP="000447E4">
      <w:pPr>
        <w:widowControl w:val="0"/>
        <w:spacing w:before="120" w:after="120"/>
        <w:ind w:firstLine="709"/>
        <w:jc w:val="both"/>
        <w:rPr>
          <w:szCs w:val="28"/>
          <w:lang w:val="nl-NL"/>
        </w:rPr>
      </w:pPr>
      <w:r w:rsidRPr="00A963C0">
        <w:rPr>
          <w:szCs w:val="28"/>
          <w:lang w:val="nl-NL"/>
        </w:rPr>
        <w:t xml:space="preserve">UBND huyện báo cáo kết quả giải quyết và trả lời các ý kiến, kiến nghị cử tri, như sau: </w:t>
      </w:r>
    </w:p>
    <w:p w14:paraId="3EC659AE" w14:textId="77777777" w:rsidR="0070468E" w:rsidRPr="00155145" w:rsidRDefault="0070468E" w:rsidP="000447E4">
      <w:pPr>
        <w:widowControl w:val="0"/>
        <w:spacing w:before="120" w:after="120"/>
        <w:ind w:firstLine="709"/>
        <w:jc w:val="both"/>
        <w:rPr>
          <w:b/>
          <w:szCs w:val="28"/>
          <w:lang w:val="nl-NL"/>
        </w:rPr>
      </w:pPr>
      <w:r w:rsidRPr="00155145">
        <w:rPr>
          <w:b/>
          <w:szCs w:val="28"/>
          <w:lang w:val="vi-VN"/>
        </w:rPr>
        <w:t>I</w:t>
      </w:r>
      <w:r w:rsidRPr="00155145">
        <w:rPr>
          <w:b/>
          <w:szCs w:val="28"/>
          <w:lang w:val="nl-NL"/>
        </w:rPr>
        <w:t>. LĨNH VỰC KINH TẾ</w:t>
      </w:r>
    </w:p>
    <w:p w14:paraId="5A6B3CA7" w14:textId="77777777" w:rsidR="0070468E" w:rsidRPr="00155145" w:rsidRDefault="0070468E" w:rsidP="000447E4">
      <w:pPr>
        <w:widowControl w:val="0"/>
        <w:spacing w:before="120" w:after="120"/>
        <w:ind w:firstLine="709"/>
        <w:jc w:val="both"/>
        <w:rPr>
          <w:b/>
          <w:szCs w:val="28"/>
          <w:lang w:val="nl-NL"/>
        </w:rPr>
      </w:pPr>
      <w:r w:rsidRPr="00155145">
        <w:rPr>
          <w:b/>
          <w:szCs w:val="28"/>
          <w:lang w:val="nl-NL"/>
        </w:rPr>
        <w:t>1. Quy hoạch, đầu tư xây dựng - Đền bù, hỗ trợ TĐC</w:t>
      </w:r>
    </w:p>
    <w:p w14:paraId="5F02C7B4" w14:textId="77777777" w:rsidR="0070468E" w:rsidRPr="00155145" w:rsidRDefault="0070468E" w:rsidP="000447E4">
      <w:pPr>
        <w:spacing w:before="120" w:after="120"/>
        <w:ind w:firstLine="709"/>
        <w:jc w:val="both"/>
        <w:rPr>
          <w:b/>
          <w:i/>
          <w:szCs w:val="28"/>
          <w:lang w:val="nl-NL"/>
        </w:rPr>
      </w:pPr>
      <w:r w:rsidRPr="00155145">
        <w:rPr>
          <w:b/>
          <w:i/>
          <w:szCs w:val="28"/>
          <w:lang w:val="nl-NL"/>
        </w:rPr>
        <w:t>1.1. Cử tri xã Vàng San</w:t>
      </w:r>
    </w:p>
    <w:p w14:paraId="08B439F5" w14:textId="77777777" w:rsidR="0070468E" w:rsidRDefault="0070468E" w:rsidP="000447E4">
      <w:pPr>
        <w:spacing w:before="120" w:after="120"/>
        <w:ind w:firstLine="709"/>
        <w:jc w:val="both"/>
        <w:rPr>
          <w:iCs/>
          <w:szCs w:val="28"/>
          <w:lang w:val="nl-NL"/>
        </w:rPr>
      </w:pPr>
      <w:r w:rsidRPr="001B019D">
        <w:rPr>
          <w:b/>
          <w:bCs/>
          <w:i/>
          <w:szCs w:val="28"/>
          <w:lang w:val="nl-NL"/>
        </w:rPr>
        <w:t>- Kiến nghị 1:</w:t>
      </w:r>
      <w:r w:rsidRPr="00155145">
        <w:rPr>
          <w:szCs w:val="28"/>
          <w:lang w:val="nl-NL"/>
        </w:rPr>
        <w:t xml:space="preserve"> Do Công ty Cổ phần Tân Phong khai thác đá đã vùi lấp con Mương Nà Ú Cháo rơi vào ruộng của 12 hộ dân, vì vậy mà 03 năm nay không canh tác được, các hộ không tự khắc phục được. Đề nghị UBND huyện chỉ đạo Doanh nghiệp khôi phục lại, vấn đề này bản đã kiến nghị nhiều lần nhưng cho đến nay vẫn chưa được giải quyết </w:t>
      </w:r>
      <w:r w:rsidRPr="00155145">
        <w:rPr>
          <w:i/>
          <w:szCs w:val="28"/>
          <w:lang w:val="nl-NL"/>
        </w:rPr>
        <w:t>(cử tri Bản Nà Phầy).</w:t>
      </w:r>
    </w:p>
    <w:p w14:paraId="236C50A7" w14:textId="77777777" w:rsidR="003A637F" w:rsidRPr="008D3C3B" w:rsidRDefault="003A637F" w:rsidP="000447E4">
      <w:pPr>
        <w:widowControl w:val="0"/>
        <w:spacing w:before="120" w:after="120"/>
        <w:ind w:firstLine="709"/>
        <w:jc w:val="both"/>
        <w:rPr>
          <w:i/>
          <w:iCs/>
          <w:u w:val="single"/>
        </w:rPr>
      </w:pPr>
      <w:r w:rsidRPr="008D3C3B">
        <w:rPr>
          <w:i/>
          <w:iCs/>
          <w:u w:val="single"/>
        </w:rPr>
        <w:t>UBND huyện trả lời:</w:t>
      </w:r>
    </w:p>
    <w:p w14:paraId="6503507B" w14:textId="5034A28E" w:rsidR="00BE6B05" w:rsidRPr="00803C50" w:rsidRDefault="003A637F" w:rsidP="000447E4">
      <w:pPr>
        <w:widowControl w:val="0"/>
        <w:spacing w:before="120" w:after="120"/>
        <w:ind w:firstLine="709"/>
        <w:jc w:val="both"/>
        <w:rPr>
          <w:szCs w:val="28"/>
          <w:lang w:val="nl-NL"/>
        </w:rPr>
      </w:pPr>
      <w:r>
        <w:t xml:space="preserve">UBND huyện đã </w:t>
      </w:r>
      <w:r w:rsidR="00BE6B05">
        <w:t xml:space="preserve">phối hợp với Sở Tài nguyên </w:t>
      </w:r>
      <w:r w:rsidR="00DB4A05">
        <w:t>và Môi trường kiểm tra thực tế</w:t>
      </w:r>
      <w:r w:rsidR="00BE6B05">
        <w:t xml:space="preserve">. </w:t>
      </w:r>
      <w:r w:rsidR="00DB4A05">
        <w:t>Qua kiểm tra</w:t>
      </w:r>
      <w:r w:rsidR="00BE6B05">
        <w:t xml:space="preserve"> ghi nhận thực tế thì có hiện tượng mặt ruộng bị bột, mạt đá và bùn thải theo nước phủ lên bề mặt ruộng</w:t>
      </w:r>
      <w:r w:rsidR="00DB4A05">
        <w:t xml:space="preserve">; </w:t>
      </w:r>
      <w:r w:rsidR="00BE6B05">
        <w:t>nguyên nhân là nguồn nước cung cấp cho khu vực ruộng được dẫn từ sau khu vực khai thác của mỏ</w:t>
      </w:r>
      <w:r w:rsidR="00894522">
        <w:t xml:space="preserve"> đá</w:t>
      </w:r>
      <w:r w:rsidR="00BE6B05">
        <w:t xml:space="preserve">, dẫn đến bùn thải có lẫn bột, mạt đá theo dòng nước chảy tràn lên mặt ruộng bậc thang. </w:t>
      </w:r>
      <w:r w:rsidR="00894522">
        <w:t xml:space="preserve">Qua làm việc, </w:t>
      </w:r>
      <w:r w:rsidR="00BE6B05">
        <w:t>Công ty Cổ phần Tân Phong cam kết tự bố trí kinh phí và xây dựng, thi công cửa đón nước và ống nước để dẫn nước về phục vụ cho diện tích khu vực ruộng bị ảnh hưởng do hoạt động khai thác của mỏ gây ra</w:t>
      </w:r>
      <w:r w:rsidR="00894522">
        <w:t xml:space="preserve">; </w:t>
      </w:r>
      <w:r w:rsidR="00BE6B05">
        <w:t>cửa nhận nước được bố trí phía trên mỏ để chủ động nguồn nước không bị ảnh hưởng (bùn thải, bột, mạt đá) do hoạt động của mỏ gây ra; bố trí hai đường ống song song có đường kính 90mm; thời gian thi công xong để đảm bảo nước tưới vụ chiêm xuân năm 2025 (xong trước ngày 30/12/2024)</w:t>
      </w:r>
      <w:r w:rsidR="0016567E">
        <w:t>.</w:t>
      </w:r>
    </w:p>
    <w:p w14:paraId="05201F42" w14:textId="77777777" w:rsidR="0070468E" w:rsidRPr="00D322EF" w:rsidRDefault="0070468E" w:rsidP="000447E4">
      <w:pPr>
        <w:shd w:val="clear" w:color="auto" w:fill="FFFFFF"/>
        <w:spacing w:before="120" w:after="120"/>
        <w:ind w:firstLine="709"/>
        <w:jc w:val="both"/>
        <w:rPr>
          <w:i/>
          <w:spacing w:val="-2"/>
          <w:szCs w:val="28"/>
          <w:lang w:val="nl-NL"/>
        </w:rPr>
      </w:pPr>
      <w:r w:rsidRPr="00D322EF">
        <w:rPr>
          <w:b/>
          <w:bCs/>
          <w:i/>
          <w:spacing w:val="-2"/>
          <w:szCs w:val="28"/>
          <w:lang w:val="nl-NL"/>
        </w:rPr>
        <w:t>- Kiến nghị 2:</w:t>
      </w:r>
      <w:r w:rsidRPr="00D322EF">
        <w:rPr>
          <w:i/>
          <w:spacing w:val="-2"/>
          <w:szCs w:val="28"/>
          <w:lang w:val="nl-NL"/>
        </w:rPr>
        <w:t xml:space="preserve"> </w:t>
      </w:r>
      <w:r w:rsidRPr="00D322EF">
        <w:rPr>
          <w:spacing w:val="-2"/>
          <w:szCs w:val="28"/>
          <w:lang w:val="nl-NL"/>
        </w:rPr>
        <w:t xml:space="preserve">Trong quá trình thi công con đường Nậm Cười - Nậm Tảng, xe chở vật liệu quá tải làm hỏng đường và đá sỏi rơi xuống mặt đường  ảnh hưởng đến đi lại của Nhân dân, nhất là đi xe máy hay xảy ra tai nạn giao thông, đề nghị cấp có thẩm quyền xem xét, có giải pháp xử lý </w:t>
      </w:r>
      <w:r w:rsidRPr="00D322EF">
        <w:rPr>
          <w:i/>
          <w:spacing w:val="-2"/>
          <w:szCs w:val="28"/>
          <w:lang w:val="nl-NL"/>
        </w:rPr>
        <w:t>(cử tri bản Vàng San).</w:t>
      </w:r>
    </w:p>
    <w:p w14:paraId="29F349CF" w14:textId="77777777" w:rsidR="00755031" w:rsidRPr="008D3C3B" w:rsidRDefault="003A637F" w:rsidP="000447E4">
      <w:pPr>
        <w:widowControl w:val="0"/>
        <w:spacing w:before="120" w:after="120"/>
        <w:ind w:firstLine="709"/>
        <w:jc w:val="both"/>
        <w:rPr>
          <w:bCs/>
          <w:szCs w:val="28"/>
          <w:lang w:val="nl-NL"/>
        </w:rPr>
      </w:pPr>
      <w:r w:rsidRPr="008D3C3B">
        <w:rPr>
          <w:bCs/>
          <w:i/>
          <w:iCs/>
          <w:szCs w:val="28"/>
          <w:u w:val="single"/>
          <w:lang w:val="nl-NL"/>
        </w:rPr>
        <w:t>UBND huyện trả lời</w:t>
      </w:r>
      <w:r w:rsidRPr="008D3C3B">
        <w:rPr>
          <w:bCs/>
          <w:i/>
          <w:iCs/>
          <w:szCs w:val="28"/>
          <w:u w:val="single"/>
          <w:lang w:val="nl-NL"/>
        </w:rPr>
        <w:t>:</w:t>
      </w:r>
      <w:r w:rsidRPr="008D3C3B">
        <w:rPr>
          <w:bCs/>
          <w:szCs w:val="28"/>
          <w:lang w:val="nl-NL"/>
        </w:rPr>
        <w:t xml:space="preserve"> </w:t>
      </w:r>
    </w:p>
    <w:p w14:paraId="26E5D4A0" w14:textId="7FA65535" w:rsidR="003A637F" w:rsidRPr="00065D10" w:rsidRDefault="003A637F" w:rsidP="000447E4">
      <w:pPr>
        <w:widowControl w:val="0"/>
        <w:spacing w:before="120" w:after="120"/>
        <w:ind w:firstLine="709"/>
        <w:jc w:val="both"/>
        <w:rPr>
          <w:szCs w:val="28"/>
          <w:lang w:val="nl-NL"/>
        </w:rPr>
      </w:pPr>
      <w:r w:rsidRPr="00065D10">
        <w:rPr>
          <w:szCs w:val="28"/>
          <w:lang w:val="nl-NL"/>
        </w:rPr>
        <w:t xml:space="preserve">Tuyến đường đường Nậm Cười - Nậm Tảng thuộc địa giới hành chính của </w:t>
      </w:r>
      <w:r w:rsidRPr="00065D10">
        <w:rPr>
          <w:szCs w:val="28"/>
          <w:lang w:val="nl-NL"/>
        </w:rPr>
        <w:lastRenderedPageBreak/>
        <w:t>xã Hua Bum, huyện Nậm Nhùn; Đoạn đường từ Huổi Cuổng đi Nậm Sẻ thuộc địa phận xã Vàng San, huyện Mường Tè có nhiều khúc cua, chưa được kiên cố hết phần mặt đường, một số đoạn đã làm được kiên cố với bề rộng mặt đường 3m (còn hẹp). Các phương tiện vận tải khi đi vào những khúc cua, điểm xung yếu; khi tránh, vượt nhau phải đi sang phần lề đường kết hợp do bị ngậm nước mưa, nước các khe dẫn đến sụt lún, tạo các ổ gà ở phần mặt đường chưa được kiên cố và phá vỡ kết cấu phần lề xâm lấn vào mặt đường. UBND huyện đã chỉ đạo Phòng Kinh tế và Hạ tầng kiểm tra, trao đổi, yêu cầu các đơn vị thi công tuyến đường Nậm Tảng - Nậm Cười (C</w:t>
      </w:r>
      <w:r>
        <w:rPr>
          <w:szCs w:val="28"/>
          <w:lang w:val="nl-NL"/>
        </w:rPr>
        <w:t xml:space="preserve">ông </w:t>
      </w:r>
      <w:r w:rsidRPr="00065D10">
        <w:rPr>
          <w:szCs w:val="28"/>
          <w:lang w:val="nl-NL"/>
        </w:rPr>
        <w:t>ty Cổ phần Tân Phong và C</w:t>
      </w:r>
      <w:r>
        <w:rPr>
          <w:szCs w:val="28"/>
          <w:lang w:val="nl-NL"/>
        </w:rPr>
        <w:t xml:space="preserve">ông </w:t>
      </w:r>
      <w:r w:rsidRPr="00065D10">
        <w:rPr>
          <w:szCs w:val="28"/>
          <w:lang w:val="nl-NL"/>
        </w:rPr>
        <w:t>ty TNHH MTV Quang Hưng) tuân thủ Luật Giao thông đường bộ và các văn bản liên quan, đặc biệt lưu ý tuân thủ tải trọng để tránh hư hỏng, ảnh hưởng xấu đến kết cấu giao thông. UBND huyện đã ban hành Quyết định số 114/QĐ-UBND, ngày 18/01/2024 về việc phê duyệt Báo cáo kinh tế</w:t>
      </w:r>
      <w:r w:rsidR="00755031">
        <w:rPr>
          <w:szCs w:val="28"/>
          <w:lang w:val="nl-NL"/>
        </w:rPr>
        <w:t xml:space="preserve"> </w:t>
      </w:r>
      <w:r w:rsidRPr="00065D10">
        <w:rPr>
          <w:szCs w:val="28"/>
          <w:lang w:val="nl-NL"/>
        </w:rPr>
        <w:t>-</w:t>
      </w:r>
      <w:r w:rsidR="00755031">
        <w:rPr>
          <w:szCs w:val="28"/>
          <w:lang w:val="nl-NL"/>
        </w:rPr>
        <w:t xml:space="preserve"> </w:t>
      </w:r>
      <w:r w:rsidRPr="00065D10">
        <w:rPr>
          <w:szCs w:val="28"/>
          <w:lang w:val="nl-NL"/>
        </w:rPr>
        <w:t>kỹ thuật đầu tư xây dựng công trình: Nâng cấp đường giao thông đến bản Nậm Suổng + Nậm Sẻ, xã Vàng San, huyện Mường Tè. Khi được triển khai thi công</w:t>
      </w:r>
      <w:r w:rsidR="00755031">
        <w:rPr>
          <w:szCs w:val="28"/>
          <w:lang w:val="nl-NL"/>
        </w:rPr>
        <w:t>,</w:t>
      </w:r>
      <w:r w:rsidRPr="00065D10">
        <w:rPr>
          <w:szCs w:val="28"/>
          <w:lang w:val="nl-NL"/>
        </w:rPr>
        <w:t xml:space="preserve"> tuyến đường sẽ được nâng cấp</w:t>
      </w:r>
      <w:r w:rsidR="00755031">
        <w:rPr>
          <w:szCs w:val="28"/>
          <w:lang w:val="nl-NL"/>
        </w:rPr>
        <w:t>,</w:t>
      </w:r>
      <w:r w:rsidRPr="00065D10">
        <w:rPr>
          <w:szCs w:val="28"/>
          <w:lang w:val="nl-NL"/>
        </w:rPr>
        <w:t xml:space="preserve"> phục vụ </w:t>
      </w:r>
      <w:r>
        <w:rPr>
          <w:szCs w:val="28"/>
          <w:lang w:val="nl-NL"/>
        </w:rPr>
        <w:t>N</w:t>
      </w:r>
      <w:r w:rsidRPr="00065D10">
        <w:rPr>
          <w:szCs w:val="28"/>
          <w:lang w:val="nl-NL"/>
        </w:rPr>
        <w:t>hân dân tham giao thông</w:t>
      </w:r>
      <w:r>
        <w:rPr>
          <w:szCs w:val="28"/>
          <w:lang w:val="nl-NL"/>
        </w:rPr>
        <w:t xml:space="preserve"> an toàn,</w:t>
      </w:r>
      <w:r w:rsidRPr="00065D10">
        <w:rPr>
          <w:szCs w:val="28"/>
          <w:lang w:val="nl-NL"/>
        </w:rPr>
        <w:t xml:space="preserve"> thuận lợi hơn.</w:t>
      </w:r>
    </w:p>
    <w:p w14:paraId="3C5BE3BE" w14:textId="511B018E" w:rsidR="0070468E" w:rsidRDefault="0070468E" w:rsidP="000447E4">
      <w:pPr>
        <w:shd w:val="clear" w:color="auto" w:fill="FFFFFF"/>
        <w:spacing w:before="120" w:after="120"/>
        <w:ind w:firstLine="709"/>
        <w:jc w:val="both"/>
        <w:rPr>
          <w:i/>
          <w:szCs w:val="28"/>
          <w:lang w:val="nl-NL"/>
        </w:rPr>
      </w:pPr>
      <w:r w:rsidRPr="001B019D">
        <w:rPr>
          <w:b/>
          <w:bCs/>
          <w:i/>
          <w:szCs w:val="28"/>
          <w:lang w:val="nl-NL"/>
        </w:rPr>
        <w:t>- Kiến nghị 3:</w:t>
      </w:r>
      <w:r w:rsidRPr="00155145">
        <w:rPr>
          <w:i/>
          <w:szCs w:val="28"/>
          <w:lang w:val="nl-NL"/>
        </w:rPr>
        <w:t xml:space="preserve"> </w:t>
      </w:r>
      <w:r w:rsidRPr="00155145">
        <w:rPr>
          <w:szCs w:val="28"/>
          <w:lang w:val="nl-NL"/>
        </w:rPr>
        <w:t xml:space="preserve">Đề nghị cấp có thẩm quyền xem xét, chỉ đạo </w:t>
      </w:r>
      <w:r w:rsidR="00566C8A">
        <w:rPr>
          <w:szCs w:val="28"/>
          <w:lang w:val="nl-NL"/>
        </w:rPr>
        <w:t>d</w:t>
      </w:r>
      <w:r w:rsidRPr="00155145">
        <w:rPr>
          <w:szCs w:val="28"/>
          <w:lang w:val="nl-NL"/>
        </w:rPr>
        <w:t xml:space="preserve">oanh nghiệp hiện đang thi công đầu tuyến Mương Nậm Nhọ, làm thêm một cửa xả thừa để tiện cho việc nạo vét kênh mương sau này </w:t>
      </w:r>
      <w:r w:rsidRPr="00155145">
        <w:rPr>
          <w:i/>
          <w:szCs w:val="28"/>
          <w:lang w:val="nl-NL"/>
        </w:rPr>
        <w:t>(cử tri bản Pắc Pạ).</w:t>
      </w:r>
    </w:p>
    <w:p w14:paraId="72306085" w14:textId="77777777" w:rsidR="001B019D" w:rsidRPr="008D3C3B" w:rsidRDefault="001B019D"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bCs/>
          <w:szCs w:val="28"/>
          <w:lang w:val="nl-NL"/>
        </w:rPr>
      </w:pPr>
      <w:r w:rsidRPr="008D3C3B">
        <w:rPr>
          <w:bCs/>
          <w:i/>
          <w:iCs/>
          <w:szCs w:val="28"/>
          <w:u w:val="single"/>
          <w:lang w:val="nl-NL"/>
        </w:rPr>
        <w:t>UBND huyện trả lời:</w:t>
      </w:r>
      <w:r w:rsidRPr="008D3C3B">
        <w:rPr>
          <w:bCs/>
          <w:szCs w:val="28"/>
          <w:lang w:val="nl-NL"/>
        </w:rPr>
        <w:t xml:space="preserve"> </w:t>
      </w:r>
    </w:p>
    <w:p w14:paraId="3D551E4B" w14:textId="572627C9" w:rsidR="001B019D" w:rsidRPr="00BA029D" w:rsidRDefault="001B019D"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bCs/>
          <w:iCs/>
          <w:szCs w:val="28"/>
          <w:lang w:val="nl-NL"/>
        </w:rPr>
      </w:pPr>
      <w:r>
        <w:rPr>
          <w:bCs/>
          <w:iCs/>
          <w:szCs w:val="28"/>
          <w:lang w:val="nl-NL"/>
        </w:rPr>
        <w:t xml:space="preserve">Dự án </w:t>
      </w:r>
      <w:r w:rsidRPr="00BA029D">
        <w:rPr>
          <w:bCs/>
          <w:iCs/>
          <w:szCs w:val="28"/>
          <w:lang w:val="nl-NL"/>
        </w:rPr>
        <w:t>Nâng cấp sửa chữa hệ thống thủy lợi xã Bum Nưa, Vàng San, huyện Mường Tè được phê duyệt tại Quyết định số 1685/QĐ-UBND, ngày 05/8/2022 của UBND huyện Mường Tè</w:t>
      </w:r>
      <w:r>
        <w:rPr>
          <w:bCs/>
          <w:iCs/>
          <w:szCs w:val="28"/>
          <w:lang w:val="nl-NL"/>
        </w:rPr>
        <w:t xml:space="preserve"> với t</w:t>
      </w:r>
      <w:r w:rsidRPr="00BA029D">
        <w:rPr>
          <w:bCs/>
          <w:iCs/>
          <w:szCs w:val="28"/>
          <w:lang w:val="nl-NL"/>
        </w:rPr>
        <w:t>ổng mức đầu tư là 7.752 triệu đồng</w:t>
      </w:r>
      <w:r w:rsidR="009D5AB7">
        <w:rPr>
          <w:bCs/>
          <w:iCs/>
          <w:szCs w:val="28"/>
          <w:lang w:val="nl-NL"/>
        </w:rPr>
        <w:t>; c</w:t>
      </w:r>
      <w:r w:rsidRPr="00BA029D">
        <w:rPr>
          <w:bCs/>
          <w:iCs/>
          <w:szCs w:val="28"/>
          <w:lang w:val="nl-NL"/>
        </w:rPr>
        <w:t>hủ đầu tư là Ban Quản lý công trình dự án phát triển KT-XH huyện Mường Tè.</w:t>
      </w:r>
    </w:p>
    <w:p w14:paraId="0577FF0A" w14:textId="6E8C1EFA" w:rsidR="001B019D" w:rsidRPr="00BA029D" w:rsidRDefault="001B019D"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bCs/>
          <w:iCs/>
          <w:szCs w:val="28"/>
          <w:highlight w:val="yellow"/>
          <w:lang w:val="nl-NL"/>
        </w:rPr>
      </w:pPr>
      <w:r>
        <w:rPr>
          <w:bCs/>
          <w:iCs/>
          <w:szCs w:val="28"/>
          <w:lang w:val="nl-NL"/>
        </w:rPr>
        <w:t>Việc bổ sung thêm một cửa</w:t>
      </w:r>
      <w:r w:rsidRPr="00BA029D">
        <w:rPr>
          <w:bCs/>
          <w:iCs/>
          <w:szCs w:val="28"/>
          <w:lang w:val="nl-NL"/>
        </w:rPr>
        <w:t xml:space="preserve"> xả thừa không nằm trong hồ sơ thiết kế đã được phê duyệt,</w:t>
      </w:r>
      <w:r>
        <w:rPr>
          <w:bCs/>
          <w:iCs/>
          <w:szCs w:val="28"/>
          <w:lang w:val="nl-NL"/>
        </w:rPr>
        <w:t xml:space="preserve"> vì vậy để giải quyết kiến nghị của cử tri,</w:t>
      </w:r>
      <w:r w:rsidRPr="00BA029D">
        <w:rPr>
          <w:bCs/>
          <w:iCs/>
          <w:szCs w:val="28"/>
          <w:lang w:val="nl-NL"/>
        </w:rPr>
        <w:t xml:space="preserve"> </w:t>
      </w:r>
      <w:r>
        <w:rPr>
          <w:bCs/>
          <w:iCs/>
          <w:szCs w:val="28"/>
          <w:lang w:val="nl-NL"/>
        </w:rPr>
        <w:t>UBND huyện đã chỉ đạo</w:t>
      </w:r>
      <w:r w:rsidRPr="00BA029D">
        <w:rPr>
          <w:bCs/>
          <w:iCs/>
          <w:szCs w:val="28"/>
          <w:lang w:val="nl-NL"/>
        </w:rPr>
        <w:t xml:space="preserve"> </w:t>
      </w:r>
      <w:r>
        <w:rPr>
          <w:bCs/>
          <w:iCs/>
          <w:szCs w:val="28"/>
          <w:lang w:val="nl-NL"/>
        </w:rPr>
        <w:t>c</w:t>
      </w:r>
      <w:r w:rsidRPr="00BA029D">
        <w:rPr>
          <w:bCs/>
          <w:iCs/>
          <w:szCs w:val="28"/>
          <w:lang w:val="nl-NL"/>
        </w:rPr>
        <w:t>hủ đầu tư</w:t>
      </w:r>
      <w:r>
        <w:rPr>
          <w:bCs/>
          <w:iCs/>
          <w:szCs w:val="28"/>
          <w:lang w:val="nl-NL"/>
        </w:rPr>
        <w:t xml:space="preserve"> làm việc với</w:t>
      </w:r>
      <w:r w:rsidRPr="00BA029D">
        <w:rPr>
          <w:bCs/>
          <w:iCs/>
          <w:szCs w:val="28"/>
          <w:lang w:val="nl-NL"/>
        </w:rPr>
        <w:t xml:space="preserve"> đơn vị thi công</w:t>
      </w:r>
      <w:r>
        <w:rPr>
          <w:bCs/>
          <w:iCs/>
          <w:szCs w:val="28"/>
          <w:lang w:val="nl-NL"/>
        </w:rPr>
        <w:t>,</w:t>
      </w:r>
      <w:r w:rsidRPr="00BA029D">
        <w:rPr>
          <w:bCs/>
          <w:iCs/>
          <w:szCs w:val="28"/>
          <w:lang w:val="nl-NL"/>
        </w:rPr>
        <w:t xml:space="preserve"> các đơn vị liên quan </w:t>
      </w:r>
      <w:r>
        <w:rPr>
          <w:bCs/>
          <w:iCs/>
          <w:szCs w:val="28"/>
          <w:lang w:val="nl-NL"/>
        </w:rPr>
        <w:t>và</w:t>
      </w:r>
      <w:r w:rsidRPr="00BA029D">
        <w:rPr>
          <w:bCs/>
          <w:iCs/>
          <w:szCs w:val="28"/>
          <w:lang w:val="nl-NL"/>
        </w:rPr>
        <w:t xml:space="preserve"> đại diện </w:t>
      </w:r>
      <w:r>
        <w:rPr>
          <w:bCs/>
          <w:iCs/>
          <w:szCs w:val="28"/>
          <w:lang w:val="nl-NL"/>
        </w:rPr>
        <w:t>N</w:t>
      </w:r>
      <w:r w:rsidRPr="00BA029D">
        <w:rPr>
          <w:bCs/>
          <w:iCs/>
          <w:szCs w:val="28"/>
          <w:lang w:val="nl-NL"/>
        </w:rPr>
        <w:t xml:space="preserve">hân dân bản Pắc Pạ cùng nhau kiểm tra hiện trạng và đưa ra phương án xử lý đảm bảo thuận lợi cho công tác khai thác, vận hành sau này. </w:t>
      </w:r>
      <w:r>
        <w:rPr>
          <w:bCs/>
          <w:iCs/>
          <w:szCs w:val="28"/>
          <w:lang w:val="nl-NL"/>
        </w:rPr>
        <w:t>Qua làm việc, c</w:t>
      </w:r>
      <w:r w:rsidRPr="00BA029D">
        <w:rPr>
          <w:bCs/>
          <w:iCs/>
          <w:szCs w:val="28"/>
          <w:lang w:val="nl-NL"/>
        </w:rPr>
        <w:t xml:space="preserve">ác bên tham gia đồng ý bổ sung thêm một cửa xả thừa vị trí đầu tuyến kênh, vị trí xả thừa không nằm trong hồ sơ thiết kế đã được phê duyệt, đơn vị thi công tự nguyện làm ủng hộ người dân. Hiện tại đơn vị thi công </w:t>
      </w:r>
      <w:r>
        <w:rPr>
          <w:bCs/>
          <w:iCs/>
          <w:szCs w:val="28"/>
          <w:lang w:val="nl-NL"/>
        </w:rPr>
        <w:t>đã</w:t>
      </w:r>
      <w:r w:rsidRPr="00BA029D">
        <w:rPr>
          <w:bCs/>
          <w:iCs/>
          <w:szCs w:val="28"/>
          <w:lang w:val="nl-NL"/>
        </w:rPr>
        <w:t xml:space="preserve"> tập kết vật liệu, nhân công và máy móc để chuẩn bị triển khai thi công, nhà thầu cam kết sẽ thực hiện trong thời gian sớm nhất.</w:t>
      </w:r>
    </w:p>
    <w:p w14:paraId="2C3CD5C7" w14:textId="77777777" w:rsidR="0070468E" w:rsidRDefault="0070468E" w:rsidP="000447E4">
      <w:pPr>
        <w:shd w:val="clear" w:color="auto" w:fill="FFFFFF"/>
        <w:spacing w:before="120" w:after="120"/>
        <w:ind w:firstLine="709"/>
        <w:jc w:val="both"/>
        <w:rPr>
          <w:i/>
          <w:szCs w:val="28"/>
          <w:lang w:val="nl-NL"/>
        </w:rPr>
      </w:pPr>
      <w:r w:rsidRPr="003D7E98">
        <w:rPr>
          <w:b/>
          <w:bCs/>
          <w:i/>
          <w:szCs w:val="28"/>
          <w:lang w:val="nl-NL"/>
        </w:rPr>
        <w:t>- Kiến nghị 4:</w:t>
      </w:r>
      <w:r w:rsidRPr="00155145">
        <w:rPr>
          <w:i/>
          <w:szCs w:val="28"/>
          <w:lang w:val="nl-NL"/>
        </w:rPr>
        <w:t xml:space="preserve"> </w:t>
      </w:r>
      <w:r w:rsidRPr="00155145">
        <w:rPr>
          <w:szCs w:val="28"/>
          <w:lang w:val="nl-NL"/>
        </w:rPr>
        <w:t xml:space="preserve">Chỗ đoạn kè chắn lũ (kè bảo vệ khu dân cư) nên phân định rõ cho dân biết, phạm vi nào là được phép xây dựng nhà ở, khu vực nào thì nằm trong phạm vi quy hoạch quản lý </w:t>
      </w:r>
      <w:r w:rsidRPr="00155145">
        <w:rPr>
          <w:i/>
          <w:szCs w:val="28"/>
          <w:lang w:val="nl-NL"/>
        </w:rPr>
        <w:t>(cử tri bản Pắc Pạ).</w:t>
      </w:r>
    </w:p>
    <w:p w14:paraId="7068CB77" w14:textId="77777777" w:rsidR="003D7E98" w:rsidRPr="008D3C3B" w:rsidRDefault="003D7E98" w:rsidP="000447E4">
      <w:pPr>
        <w:widowControl w:val="0"/>
        <w:spacing w:before="120" w:after="120"/>
        <w:ind w:firstLine="709"/>
        <w:jc w:val="both"/>
      </w:pPr>
      <w:r w:rsidRPr="008D3C3B">
        <w:rPr>
          <w:i/>
          <w:iCs/>
          <w:u w:val="single"/>
        </w:rPr>
        <w:t>UBND huyện trả lời</w:t>
      </w:r>
      <w:r w:rsidRPr="008D3C3B">
        <w:rPr>
          <w:i/>
          <w:iCs/>
          <w:u w:val="single"/>
        </w:rPr>
        <w:t>:</w:t>
      </w:r>
      <w:r w:rsidRPr="008D3C3B">
        <w:t xml:space="preserve"> </w:t>
      </w:r>
    </w:p>
    <w:p w14:paraId="6E462A37" w14:textId="3DBB251E" w:rsidR="003D7E98" w:rsidRDefault="003D7E98" w:rsidP="000447E4">
      <w:pPr>
        <w:widowControl w:val="0"/>
        <w:spacing w:before="120" w:after="120"/>
        <w:ind w:firstLine="709"/>
        <w:jc w:val="both"/>
      </w:pPr>
      <w:r w:rsidRPr="002C3402">
        <w:t xml:space="preserve">Công trình kè chống sạt lở suối Pắc Pạ, xã Vàng San là loại công trình Nông nghiệp và PTNT, nhóm C, cấp III được phê duyệt tại </w:t>
      </w:r>
      <w:r w:rsidR="002F6AB2">
        <w:t>Q</w:t>
      </w:r>
      <w:r w:rsidRPr="002C3402">
        <w:t>uyết định số 827/QĐ-UBND ngày 12/7/2021 của UBND tỉnh Lai Châu. Theo Luật Đê điều số 79/2006/QH 11 ngày 29/11/2006 của Quốc Hội</w:t>
      </w:r>
      <w:r w:rsidR="002F6AB2">
        <w:t>, t</w:t>
      </w:r>
      <w:r w:rsidRPr="002C3402">
        <w:t xml:space="preserve">ại điểm a, b khoản 2 điều 23 </w:t>
      </w:r>
      <w:r w:rsidRPr="002C3402">
        <w:lastRenderedPageBreak/>
        <w:t>phạm vi bảo vệ đê, kè</w:t>
      </w:r>
      <w:r w:rsidR="002F6AB2">
        <w:t xml:space="preserve">, </w:t>
      </w:r>
      <w:r w:rsidRPr="002C3402">
        <w:t>đối với công trình kè chống sạt lở suối Pắc Pạ, xã Vàng San hành lang bảo vệ từ 5 đến 25 m. UBND huyện đã chỉ đạo các cơ quan chuyên môn kiểm tra, rà soát, đo đạc tiến hành cắm mốc phạm vi bảo vệ kè theo quy định, dự kiến hoàn thành trong tháng 6/2024.</w:t>
      </w:r>
    </w:p>
    <w:p w14:paraId="34E20065" w14:textId="77777777" w:rsidR="0070468E" w:rsidRPr="00155145" w:rsidRDefault="0070468E" w:rsidP="000447E4">
      <w:pPr>
        <w:shd w:val="clear" w:color="auto" w:fill="FFFFFF"/>
        <w:spacing w:before="120" w:after="120"/>
        <w:ind w:firstLine="709"/>
        <w:jc w:val="both"/>
        <w:rPr>
          <w:b/>
          <w:i/>
          <w:szCs w:val="28"/>
          <w:lang w:val="nl-NL"/>
        </w:rPr>
      </w:pPr>
      <w:r w:rsidRPr="00155145">
        <w:rPr>
          <w:b/>
          <w:i/>
          <w:szCs w:val="28"/>
          <w:lang w:val="nl-NL"/>
        </w:rPr>
        <w:t>1.2. Cử tri xã Ka Lăng</w:t>
      </w:r>
    </w:p>
    <w:p w14:paraId="5D35F902" w14:textId="77777777" w:rsidR="0070468E" w:rsidRDefault="0070468E" w:rsidP="000447E4">
      <w:pPr>
        <w:shd w:val="clear" w:color="auto" w:fill="FFFFFF"/>
        <w:spacing w:before="120" w:after="120"/>
        <w:ind w:firstLine="709"/>
        <w:jc w:val="both"/>
        <w:rPr>
          <w:i/>
          <w:szCs w:val="28"/>
          <w:lang w:val="nl-NL"/>
        </w:rPr>
      </w:pPr>
      <w:r w:rsidRPr="008D3C3B">
        <w:rPr>
          <w:b/>
          <w:bCs/>
          <w:i/>
          <w:szCs w:val="28"/>
          <w:lang w:val="nl-NL"/>
        </w:rPr>
        <w:t>- Kiến nghị 1:</w:t>
      </w:r>
      <w:r w:rsidRPr="00155145">
        <w:rPr>
          <w:szCs w:val="28"/>
          <w:lang w:val="nl-NL"/>
        </w:rPr>
        <w:t xml:space="preserve"> Đề nghị UBND huyện sớm chỉ đạo chủ đầu tư, đơn vị thi công hỗ trợ tiền cho 06 hộ dân bị ảnh hưởng ruộng (Gạ Lo Há Te) với diện tích khoảng 7ha do nâng cấp đường đi mốc 18 </w:t>
      </w:r>
      <w:r w:rsidRPr="00155145">
        <w:rPr>
          <w:i/>
          <w:szCs w:val="28"/>
          <w:lang w:val="nl-NL"/>
        </w:rPr>
        <w:t>(cử tri bản Lé Ma).</w:t>
      </w:r>
    </w:p>
    <w:p w14:paraId="68963DE3" w14:textId="079F47B7" w:rsidR="005F0AE6" w:rsidRPr="00D00FB9" w:rsidRDefault="005F0AE6" w:rsidP="000447E4">
      <w:pPr>
        <w:widowControl w:val="0"/>
        <w:spacing w:before="120" w:after="120"/>
        <w:ind w:firstLine="709"/>
        <w:jc w:val="both"/>
        <w:rPr>
          <w:szCs w:val="28"/>
          <w:lang w:val="nl-NL"/>
        </w:rPr>
      </w:pPr>
      <w:r w:rsidRPr="005F0AE6">
        <w:rPr>
          <w:i/>
          <w:iCs/>
          <w:szCs w:val="28"/>
          <w:u w:val="single"/>
          <w:lang w:val="nl-NL"/>
        </w:rPr>
        <w:t>UBND huyện t</w:t>
      </w:r>
      <w:r w:rsidRPr="005F0AE6">
        <w:rPr>
          <w:i/>
          <w:iCs/>
          <w:szCs w:val="28"/>
          <w:u w:val="single"/>
          <w:lang w:val="nl-NL"/>
        </w:rPr>
        <w:t>rả lời:</w:t>
      </w:r>
      <w:r w:rsidRPr="00D00FB9">
        <w:rPr>
          <w:szCs w:val="28"/>
          <w:lang w:val="nl-NL"/>
        </w:rPr>
        <w:t xml:space="preserve"> Việc hỗ trợ tiền sản lượng lúa bị ảnh hưởng do không có nước tưới tiêu của 06 hộ gia đình tại bản Lé Ma, xã Ka Lăng đã được Công ty Thủy điện Nậm Lằn và UBND xã Ka Lăng giải quyết tại Văn bản ngày 31/7/2023, các hộ gia đình đã nhận tiền hỗ trợ đầy đủ trên cơ sở thống nhất giữa chủ đầu tư và các hộ gia đình có liên quan. Đối với năm 2024 do chưa đến mùa vụ thu hoạch nên chưa xác định được sản lượng cụ thể bị ảnh hưởng do mất nước tưới tiêu của từng hộ gia đình. UBND huyện </w:t>
      </w:r>
      <w:r>
        <w:rPr>
          <w:szCs w:val="28"/>
          <w:lang w:val="nl-NL"/>
        </w:rPr>
        <w:t>yêu cầu</w:t>
      </w:r>
      <w:r w:rsidRPr="00D00FB9">
        <w:rPr>
          <w:szCs w:val="28"/>
          <w:lang w:val="nl-NL"/>
        </w:rPr>
        <w:t xml:space="preserve"> UBND xã Ka Lăng theo dõi, phối hợp với chủ đầu tư là Công ty Thủy điện Nậm Lằn sau mùa vụ xác minh cụ thể để thống nhất phương án hỗ trợ kịp thời cho </w:t>
      </w:r>
      <w:r>
        <w:rPr>
          <w:szCs w:val="28"/>
          <w:lang w:val="nl-NL"/>
        </w:rPr>
        <w:t>N</w:t>
      </w:r>
      <w:r w:rsidRPr="00D00FB9">
        <w:rPr>
          <w:szCs w:val="28"/>
          <w:lang w:val="nl-NL"/>
        </w:rPr>
        <w:t>hân dân ổn định cuộc sống.</w:t>
      </w:r>
    </w:p>
    <w:p w14:paraId="7A9EA527" w14:textId="77777777" w:rsidR="0070468E" w:rsidRDefault="0070468E" w:rsidP="000447E4">
      <w:pPr>
        <w:shd w:val="clear" w:color="auto" w:fill="FFFFFF"/>
        <w:spacing w:before="120" w:after="120"/>
        <w:ind w:firstLine="709"/>
        <w:jc w:val="both"/>
        <w:rPr>
          <w:i/>
          <w:szCs w:val="28"/>
          <w:lang w:val="nl-NL"/>
        </w:rPr>
      </w:pPr>
      <w:r w:rsidRPr="008D3C3B">
        <w:rPr>
          <w:b/>
          <w:bCs/>
          <w:i/>
          <w:szCs w:val="28"/>
          <w:lang w:val="nl-NL"/>
        </w:rPr>
        <w:t>- Kiến nghị 2:</w:t>
      </w:r>
      <w:r w:rsidRPr="00155145">
        <w:rPr>
          <w:i/>
          <w:szCs w:val="28"/>
          <w:lang w:val="nl-NL"/>
        </w:rPr>
        <w:t xml:space="preserve"> </w:t>
      </w:r>
      <w:r w:rsidRPr="00155145">
        <w:rPr>
          <w:szCs w:val="28"/>
          <w:lang w:val="nl-NL"/>
        </w:rPr>
        <w:t>Đề nghị UBND huyện chỉ đạo Công ty thủy điện Pắc Ma hỗ trợ tiền đền bù giải tỏa cho 06 hộ dân ở bản Là Ú Cò. Trong quá trình vận hành máy, nước trong lòng hồ dâng lên ngập hết cây quế, cây ăn quả của người dân. Lúc cơ quan chuyên môn đi đo đạc không thông báo cho 06 hộ dân nên đến nay chưa nhận được tiền đèn bù giải tỏa (</w:t>
      </w:r>
      <w:r w:rsidRPr="00155145">
        <w:rPr>
          <w:i/>
          <w:szCs w:val="28"/>
          <w:lang w:val="nl-NL"/>
        </w:rPr>
        <w:t>Cử tri bản Là Ú Cò).</w:t>
      </w:r>
    </w:p>
    <w:p w14:paraId="22284D49" w14:textId="77777777" w:rsidR="00472BB0" w:rsidRDefault="00472BB0" w:rsidP="000447E4">
      <w:pPr>
        <w:widowControl w:val="0"/>
        <w:spacing w:before="120" w:after="120"/>
        <w:ind w:firstLine="709"/>
        <w:jc w:val="both"/>
        <w:rPr>
          <w:szCs w:val="28"/>
          <w:lang w:val="nl-NL"/>
        </w:rPr>
      </w:pPr>
      <w:r w:rsidRPr="00472BB0">
        <w:rPr>
          <w:i/>
          <w:iCs/>
          <w:szCs w:val="28"/>
          <w:u w:val="single"/>
          <w:lang w:val="nl-NL"/>
        </w:rPr>
        <w:t>UBND huyện t</w:t>
      </w:r>
      <w:r w:rsidRPr="00472BB0">
        <w:rPr>
          <w:i/>
          <w:iCs/>
          <w:szCs w:val="28"/>
          <w:u w:val="single"/>
          <w:lang w:val="nl-NL"/>
        </w:rPr>
        <w:t>rả lời:</w:t>
      </w:r>
      <w:r w:rsidRPr="004F6E11">
        <w:rPr>
          <w:szCs w:val="28"/>
          <w:lang w:val="nl-NL"/>
        </w:rPr>
        <w:t xml:space="preserve"> </w:t>
      </w:r>
    </w:p>
    <w:p w14:paraId="564AC35C" w14:textId="6D21AE2B" w:rsidR="00472BB0" w:rsidRPr="004F6E11" w:rsidRDefault="00472BB0" w:rsidP="000447E4">
      <w:pPr>
        <w:widowControl w:val="0"/>
        <w:spacing w:before="120" w:after="120"/>
        <w:ind w:firstLine="709"/>
        <w:jc w:val="both"/>
        <w:rPr>
          <w:szCs w:val="28"/>
          <w:lang w:val="nl-NL"/>
        </w:rPr>
      </w:pPr>
      <w:r w:rsidRPr="004F6E11">
        <w:rPr>
          <w:szCs w:val="28"/>
          <w:lang w:val="nl-NL"/>
        </w:rPr>
        <w:t xml:space="preserve">Việc kiến nghị hỗ trợ đền bù giải tỏa cho 06 hộ dân bản Là Ú Cò đã được Công </w:t>
      </w:r>
      <w:r w:rsidR="00B03EC3">
        <w:rPr>
          <w:szCs w:val="28"/>
          <w:lang w:val="nl-NL"/>
        </w:rPr>
        <w:t>t</w:t>
      </w:r>
      <w:r w:rsidRPr="004F6E11">
        <w:rPr>
          <w:szCs w:val="28"/>
          <w:lang w:val="nl-NL"/>
        </w:rPr>
        <w:t>y Thủy điện Pắc Ma giải quyết trên cơ sở kết luận tại buổi làm việc của đoàn Khảo sát HĐND huyện Mường Tè ngày 10/9/2023. Theo Văn bản số 78/CV-UBND ngày 25/10/2021 của UBND xã Ka Lăng về việc xác minh nguồn gốc, diện tích và loại đất của các hộ gia đình có đất bị ảnh hưởng bởi khu vực lòng hồ Thủy điện Pắc Ma thì chỉ có 01 hộ gia đình trong 06 hộ dân kiến nghị trên có đất và tài sản và đã được Công ty thủy điện Pắc Ma thực hiện đền bù hỗ trợ và đã nhận tiền đầy đủ từ tháng 12/2021. Còn các hộ gia đình còn lại</w:t>
      </w:r>
      <w:r w:rsidR="00A56DFF">
        <w:rPr>
          <w:szCs w:val="28"/>
          <w:lang w:val="nl-NL"/>
        </w:rPr>
        <w:t>,</w:t>
      </w:r>
      <w:r w:rsidRPr="004F6E11">
        <w:rPr>
          <w:szCs w:val="28"/>
          <w:lang w:val="nl-NL"/>
        </w:rPr>
        <w:t xml:space="preserve"> qua xác minh của UBND xã Ka Lăng tại Văn bản số 78/CV-UBND ngày 25/10/2021 thực tế các hộ gia đình nêu trên không có đất đai, tài sản cây cối hoa màu trên đất do đó thiếu cơ sở pháp lý để thực hiện việc bồi thường, hỗ trợ.  </w:t>
      </w:r>
    </w:p>
    <w:p w14:paraId="0D35897A" w14:textId="77777777" w:rsidR="00472BB0" w:rsidRPr="004F6E11" w:rsidRDefault="00472BB0" w:rsidP="000447E4">
      <w:pPr>
        <w:widowControl w:val="0"/>
        <w:spacing w:before="120" w:after="120"/>
        <w:ind w:firstLine="709"/>
        <w:jc w:val="both"/>
        <w:rPr>
          <w:szCs w:val="28"/>
          <w:lang w:val="nl-NL"/>
        </w:rPr>
      </w:pPr>
      <w:r w:rsidRPr="004F6E11">
        <w:rPr>
          <w:szCs w:val="28"/>
          <w:lang w:val="nl-NL"/>
        </w:rPr>
        <w:t>Dự án Thủy điện Pắc Ma đến nay đã hoàn thành và đi vào hoạt động ổn định, việc đền bù hỗ trợ cho các hộ gia đình bị ảnh hưởng bởi dự án đã được chủ đầu tư thực hiện từ tháng 12/2021 đến nay các hộ gia đình nêu trên không có kiến nghị hay ý kiến gì liên quan đến công tác GPMB. UBND huyện đề nghị UBND xã Ka Lăng tuyên truyền đến các hộ dân nghiêm túc chấp hành, tuân thủ các quy định của pháp luật nhà nước, tránh trường hợp lợi dụng dự án nhằm trục lợi, đ</w:t>
      </w:r>
      <w:r>
        <w:rPr>
          <w:szCs w:val="28"/>
          <w:lang w:val="nl-NL"/>
        </w:rPr>
        <w:t>ò</w:t>
      </w:r>
      <w:r w:rsidRPr="004F6E11">
        <w:rPr>
          <w:szCs w:val="28"/>
          <w:lang w:val="nl-NL"/>
        </w:rPr>
        <w:t>i hỏi các chế độ chính sách không</w:t>
      </w:r>
      <w:r>
        <w:rPr>
          <w:szCs w:val="28"/>
          <w:lang w:val="nl-NL"/>
        </w:rPr>
        <w:t xml:space="preserve"> đúng</w:t>
      </w:r>
      <w:r w:rsidRPr="004F6E11">
        <w:rPr>
          <w:szCs w:val="28"/>
          <w:lang w:val="nl-NL"/>
        </w:rPr>
        <w:t xml:space="preserve"> theo quy định, lợi dụng kiến nghị, khiếu nại gây mất tình hình an ninh trật tự trong khu vực.</w:t>
      </w:r>
    </w:p>
    <w:p w14:paraId="3332CACC" w14:textId="77777777" w:rsidR="0070468E" w:rsidRPr="00155145" w:rsidRDefault="0070468E" w:rsidP="000447E4">
      <w:pPr>
        <w:shd w:val="clear" w:color="auto" w:fill="FFFFFF"/>
        <w:spacing w:before="120" w:after="120"/>
        <w:ind w:firstLine="709"/>
        <w:jc w:val="both"/>
        <w:rPr>
          <w:b/>
          <w:i/>
          <w:szCs w:val="28"/>
          <w:lang w:val="nl-NL"/>
        </w:rPr>
      </w:pPr>
      <w:r w:rsidRPr="00155145">
        <w:rPr>
          <w:b/>
          <w:i/>
          <w:szCs w:val="28"/>
          <w:lang w:val="nl-NL"/>
        </w:rPr>
        <w:lastRenderedPageBreak/>
        <w:t>1.3. Cử tri xã Thu Lũm</w:t>
      </w:r>
    </w:p>
    <w:p w14:paraId="3E9AB0E0" w14:textId="77777777" w:rsidR="0070468E" w:rsidRDefault="0070468E" w:rsidP="000447E4">
      <w:pPr>
        <w:shd w:val="clear" w:color="auto" w:fill="FFFFFF"/>
        <w:spacing w:before="120" w:after="120"/>
        <w:ind w:firstLine="709"/>
        <w:jc w:val="both"/>
        <w:rPr>
          <w:szCs w:val="28"/>
          <w:lang w:val="nl-NL"/>
        </w:rPr>
      </w:pPr>
      <w:r w:rsidRPr="00155145">
        <w:rPr>
          <w:i/>
          <w:szCs w:val="28"/>
          <w:lang w:val="nl-NL"/>
        </w:rPr>
        <w:t>- Kiến nghị 1:</w:t>
      </w:r>
      <w:r w:rsidRPr="00155145">
        <w:rPr>
          <w:szCs w:val="28"/>
          <w:lang w:val="nl-NL"/>
        </w:rPr>
        <w:t xml:space="preserve"> Đề nghị cấp có thẩm quyền sớm triển khai dự án đường Pa Thắng - Á Chè, dự kiến thi công từ năm 2023 - 2024 nhưng đến nay chưa khởi công, khó khăn cho việc đi lại của người dân. </w:t>
      </w:r>
    </w:p>
    <w:p w14:paraId="7CB9D9BA" w14:textId="77777777" w:rsidR="006B646E" w:rsidRDefault="00A56DFF" w:rsidP="000447E4">
      <w:pPr>
        <w:shd w:val="clear" w:color="auto" w:fill="FFFFFF"/>
        <w:spacing w:before="120" w:after="120"/>
        <w:ind w:firstLine="709"/>
        <w:jc w:val="both"/>
        <w:rPr>
          <w:szCs w:val="28"/>
          <w:lang w:val="nl-NL"/>
        </w:rPr>
      </w:pPr>
      <w:r w:rsidRPr="00A56DFF">
        <w:rPr>
          <w:i/>
          <w:iCs/>
          <w:szCs w:val="28"/>
          <w:u w:val="single"/>
          <w:lang w:val="nl-NL"/>
        </w:rPr>
        <w:t>UBND huyện t</w:t>
      </w:r>
      <w:r w:rsidRPr="00A56DFF">
        <w:rPr>
          <w:i/>
          <w:iCs/>
          <w:szCs w:val="28"/>
          <w:u w:val="single"/>
          <w:lang w:val="nl-NL"/>
        </w:rPr>
        <w:t>rả lời:</w:t>
      </w:r>
      <w:r w:rsidRPr="00A56DFF">
        <w:rPr>
          <w:szCs w:val="28"/>
          <w:lang w:val="nl-NL"/>
        </w:rPr>
        <w:t xml:space="preserve"> </w:t>
      </w:r>
    </w:p>
    <w:p w14:paraId="7773A2E6" w14:textId="29C16E86" w:rsidR="00A56DFF" w:rsidRPr="00A56DFF" w:rsidRDefault="00A56DFF" w:rsidP="000447E4">
      <w:pPr>
        <w:shd w:val="clear" w:color="auto" w:fill="FFFFFF"/>
        <w:spacing w:before="120" w:after="120"/>
        <w:ind w:firstLine="709"/>
        <w:jc w:val="both"/>
        <w:rPr>
          <w:szCs w:val="28"/>
          <w:lang w:val="nl-NL"/>
        </w:rPr>
      </w:pPr>
      <w:r w:rsidRPr="00A56DFF">
        <w:rPr>
          <w:szCs w:val="28"/>
          <w:lang w:val="nl-NL"/>
        </w:rPr>
        <w:t>Đường giao thông từ bản Pa Thắng đi A Chè, xã Thu Lũm, huyện Mường Tè được phê duyệt tại Quyết định số 397/QĐ-UBND, ngày 29/03/2023 của UBND huyện Mường Tè; Tổng mức đầu tư là 20.500 triệu đồng</w:t>
      </w:r>
      <w:r w:rsidR="006B646E">
        <w:rPr>
          <w:szCs w:val="28"/>
          <w:lang w:val="nl-NL"/>
        </w:rPr>
        <w:t>; c</w:t>
      </w:r>
      <w:r w:rsidRPr="00A56DFF">
        <w:rPr>
          <w:szCs w:val="28"/>
          <w:lang w:val="nl-NL"/>
        </w:rPr>
        <w:t>hủ đầu tư là Ban Quản lý công trình dự án phát triển KT-XH huyện Mường Tè. Tuy nhiên trong quá trình triển khai thực hiện</w:t>
      </w:r>
      <w:r w:rsidR="006B646E">
        <w:rPr>
          <w:szCs w:val="28"/>
          <w:lang w:val="nl-NL"/>
        </w:rPr>
        <w:t xml:space="preserve"> dự án,</w:t>
      </w:r>
      <w:r w:rsidRPr="00A56DFF">
        <w:rPr>
          <w:szCs w:val="28"/>
          <w:lang w:val="nl-NL"/>
        </w:rPr>
        <w:t xml:space="preserve"> vướng mắc tuyến đi qua khu vực có rừng với diện tích khoảng 9,2ha (Bản đồ DBR, bản đồ chi trả DVMTR năm 2023). Việc chuyển đổi mục đích sử dụng rừng và trồng rừng thay thế rất khó khăn về thời gian, thủ tục và kinh phí thực hiện; đến thời điểm hiện tại dự án chưa triển khai thi công do đang chờ các VB hướng dẫn của TW. </w:t>
      </w:r>
    </w:p>
    <w:p w14:paraId="2A3D57C1" w14:textId="77777777" w:rsidR="00A56DFF" w:rsidRPr="00A56DFF" w:rsidRDefault="00A56DFF" w:rsidP="000447E4">
      <w:pPr>
        <w:shd w:val="clear" w:color="auto" w:fill="FFFFFF"/>
        <w:spacing w:before="120" w:after="120"/>
        <w:ind w:firstLine="709"/>
        <w:jc w:val="both"/>
        <w:rPr>
          <w:szCs w:val="28"/>
          <w:lang w:val="nl-NL"/>
        </w:rPr>
      </w:pPr>
      <w:r w:rsidRPr="00B91CF3">
        <w:rPr>
          <w:b/>
          <w:bCs/>
          <w:i/>
          <w:iCs/>
          <w:szCs w:val="28"/>
          <w:lang w:val="nl-NL"/>
        </w:rPr>
        <w:t>- Kiến nghị 2:</w:t>
      </w:r>
      <w:r w:rsidRPr="00A56DFF">
        <w:rPr>
          <w:szCs w:val="28"/>
          <w:lang w:val="nl-NL"/>
        </w:rPr>
        <w:t xml:space="preserve"> Đẩy nhanh tiến độ, sắp xếp, ổn định lại dân cư và tiến độ kéo điện lưới quốc gia cho bản Á Chè, hiện nay tiến độ thi công rất chậm. </w:t>
      </w:r>
    </w:p>
    <w:p w14:paraId="456D3979" w14:textId="77777777" w:rsidR="004E5472" w:rsidRDefault="004E5472" w:rsidP="000447E4">
      <w:pPr>
        <w:shd w:val="clear" w:color="auto" w:fill="FFFFFF"/>
        <w:spacing w:before="120" w:after="120"/>
        <w:ind w:firstLine="709"/>
        <w:jc w:val="both"/>
        <w:rPr>
          <w:szCs w:val="28"/>
          <w:lang w:val="nl-NL"/>
        </w:rPr>
      </w:pPr>
      <w:r w:rsidRPr="004E5472">
        <w:rPr>
          <w:i/>
          <w:iCs/>
          <w:szCs w:val="28"/>
          <w:u w:val="single"/>
          <w:lang w:val="nl-NL"/>
        </w:rPr>
        <w:t>UBND huyện t</w:t>
      </w:r>
      <w:r w:rsidR="00A56DFF" w:rsidRPr="004E5472">
        <w:rPr>
          <w:i/>
          <w:iCs/>
          <w:szCs w:val="28"/>
          <w:u w:val="single"/>
          <w:lang w:val="nl-NL"/>
        </w:rPr>
        <w:t>rả lời:</w:t>
      </w:r>
      <w:r w:rsidR="00A56DFF" w:rsidRPr="00A56DFF">
        <w:rPr>
          <w:szCs w:val="28"/>
          <w:lang w:val="nl-NL"/>
        </w:rPr>
        <w:t xml:space="preserve"> </w:t>
      </w:r>
    </w:p>
    <w:p w14:paraId="2E890DD6" w14:textId="105FC74B" w:rsidR="00A56DFF" w:rsidRPr="00155145" w:rsidRDefault="004E5472" w:rsidP="000447E4">
      <w:pPr>
        <w:shd w:val="clear" w:color="auto" w:fill="FFFFFF"/>
        <w:spacing w:before="120" w:after="120"/>
        <w:ind w:firstLine="709"/>
        <w:jc w:val="both"/>
        <w:rPr>
          <w:szCs w:val="28"/>
          <w:lang w:val="nl-NL"/>
        </w:rPr>
      </w:pPr>
      <w:r>
        <w:rPr>
          <w:szCs w:val="28"/>
          <w:lang w:val="nl-NL"/>
        </w:rPr>
        <w:t>U</w:t>
      </w:r>
      <w:r w:rsidR="00A56DFF" w:rsidRPr="00A56DFF">
        <w:rPr>
          <w:szCs w:val="28"/>
          <w:lang w:val="nl-NL"/>
        </w:rPr>
        <w:t>BND huyện đã chỉ đạo chủ đầu tư đôn đốc nhà thầu thi công đẩy nhanh tiến độ, đến thời điểm hiện tại các hộ đã di chuyển đến vị trí mặt bằng mới. Đơn vị thi công đang đẩy nhanh hoàn thiện các hạng mục như: Điện; rãnh thoát nước; bê tông đường; nước sinh hoạt trong nội bản, dự kiến hoàn thành trong tháng 10/2024.</w:t>
      </w:r>
    </w:p>
    <w:p w14:paraId="0C012A18" w14:textId="77777777" w:rsidR="0070468E" w:rsidRPr="00155145" w:rsidRDefault="0070468E" w:rsidP="000447E4">
      <w:pPr>
        <w:shd w:val="clear" w:color="auto" w:fill="FFFFFF"/>
        <w:spacing w:before="120" w:after="120"/>
        <w:ind w:firstLine="709"/>
        <w:jc w:val="both"/>
        <w:rPr>
          <w:i/>
          <w:szCs w:val="28"/>
          <w:lang w:val="nl-NL"/>
        </w:rPr>
      </w:pPr>
      <w:r w:rsidRPr="00155145">
        <w:rPr>
          <w:b/>
          <w:bCs/>
          <w:i/>
          <w:szCs w:val="28"/>
          <w:lang w:val="nl-NL"/>
        </w:rPr>
        <w:t>1.4. Cử tri xã Nậm Khao</w:t>
      </w:r>
    </w:p>
    <w:p w14:paraId="23B88AAD" w14:textId="77777777" w:rsidR="0070468E" w:rsidRDefault="0070468E" w:rsidP="000447E4">
      <w:pPr>
        <w:shd w:val="clear" w:color="auto" w:fill="FFFFFF"/>
        <w:spacing w:before="120" w:after="120"/>
        <w:ind w:firstLine="709"/>
        <w:jc w:val="both"/>
        <w:rPr>
          <w:bCs/>
          <w:iCs/>
          <w:szCs w:val="28"/>
          <w:lang w:val="nl-NL"/>
        </w:rPr>
      </w:pPr>
      <w:r w:rsidRPr="00867C07">
        <w:rPr>
          <w:b/>
          <w:bCs/>
          <w:i/>
          <w:szCs w:val="28"/>
          <w:lang w:val="nl-NL"/>
        </w:rPr>
        <w:t>- Kiến nghị 1:</w:t>
      </w:r>
      <w:r w:rsidRPr="00155145">
        <w:rPr>
          <w:szCs w:val="28"/>
          <w:lang w:val="vi-VN"/>
        </w:rPr>
        <w:t xml:space="preserve"> </w:t>
      </w:r>
      <w:r w:rsidRPr="00155145">
        <w:rPr>
          <w:szCs w:val="28"/>
          <w:lang w:val="nl-NL"/>
        </w:rPr>
        <w:t xml:space="preserve">Đề nghị </w:t>
      </w:r>
      <w:r w:rsidRPr="00155145">
        <w:rPr>
          <w:szCs w:val="28"/>
          <w:lang w:val="vi-VN"/>
        </w:rPr>
        <w:t xml:space="preserve">sớm đền bù cho </w:t>
      </w:r>
      <w:r w:rsidRPr="00155145">
        <w:rPr>
          <w:szCs w:val="28"/>
          <w:lang w:val="nl-NL"/>
        </w:rPr>
        <w:t>N</w:t>
      </w:r>
      <w:r w:rsidRPr="00155145">
        <w:rPr>
          <w:szCs w:val="28"/>
          <w:lang w:val="vi-VN"/>
        </w:rPr>
        <w:t xml:space="preserve">hân dân </w:t>
      </w:r>
      <w:r w:rsidRPr="00155145">
        <w:rPr>
          <w:szCs w:val="28"/>
          <w:lang w:val="nl-NL"/>
        </w:rPr>
        <w:t>bị ảnh hưởng thi công</w:t>
      </w:r>
      <w:r w:rsidRPr="00155145">
        <w:rPr>
          <w:szCs w:val="28"/>
          <w:lang w:val="vi-VN"/>
        </w:rPr>
        <w:t xml:space="preserve"> mặt bằng của thao trường </w:t>
      </w:r>
      <w:r w:rsidRPr="00155145">
        <w:rPr>
          <w:bCs/>
          <w:i/>
          <w:szCs w:val="28"/>
          <w:lang w:val="nl-NL"/>
        </w:rPr>
        <w:t>(cử tri Bản Láng Phiếu).</w:t>
      </w:r>
    </w:p>
    <w:p w14:paraId="142C1254" w14:textId="77777777" w:rsidR="00867C07" w:rsidRDefault="00867C07" w:rsidP="000447E4">
      <w:pPr>
        <w:spacing w:before="120" w:after="120"/>
        <w:ind w:firstLine="709"/>
        <w:jc w:val="both"/>
        <w:rPr>
          <w:b/>
          <w:i/>
          <w:color w:val="000000"/>
          <w:szCs w:val="28"/>
          <w:lang w:val="nl-NL"/>
        </w:rPr>
      </w:pPr>
      <w:r w:rsidRPr="00867C07">
        <w:rPr>
          <w:bCs/>
          <w:i/>
          <w:color w:val="000000"/>
          <w:szCs w:val="28"/>
          <w:u w:val="single"/>
          <w:lang w:val="nl-NL"/>
        </w:rPr>
        <w:t>UBND huyện trả lời:</w:t>
      </w:r>
      <w:r>
        <w:rPr>
          <w:b/>
          <w:i/>
          <w:color w:val="000000"/>
          <w:szCs w:val="28"/>
          <w:lang w:val="nl-NL"/>
        </w:rPr>
        <w:t xml:space="preserve"> </w:t>
      </w:r>
    </w:p>
    <w:p w14:paraId="1FB7EB2E" w14:textId="6FC28318" w:rsidR="00867C07" w:rsidRDefault="00867C07" w:rsidP="000447E4">
      <w:pPr>
        <w:spacing w:before="120" w:after="120"/>
        <w:ind w:firstLine="709"/>
        <w:jc w:val="both"/>
        <w:rPr>
          <w:szCs w:val="28"/>
          <w:lang w:val="nl-NL"/>
        </w:rPr>
      </w:pPr>
      <w:r w:rsidRPr="00D049DB">
        <w:rPr>
          <w:szCs w:val="28"/>
          <w:lang w:val="nl-NL"/>
        </w:rPr>
        <w:t xml:space="preserve">Công trình trường bắn Ban </w:t>
      </w:r>
      <w:r>
        <w:rPr>
          <w:szCs w:val="28"/>
          <w:lang w:val="nl-NL"/>
        </w:rPr>
        <w:t>C</w:t>
      </w:r>
      <w:r w:rsidRPr="00D049DB">
        <w:rPr>
          <w:szCs w:val="28"/>
          <w:lang w:val="nl-NL"/>
        </w:rPr>
        <w:t xml:space="preserve">hỉ huy quân sự huyện Mường Tè được Bộ quốc phòng phê duyệt chủ trương đầu tư tại Quyết định số 1305/QĐ-BQP ngày 08/5/2021, </w:t>
      </w:r>
      <w:r>
        <w:rPr>
          <w:szCs w:val="28"/>
          <w:lang w:val="nl-NL"/>
        </w:rPr>
        <w:t>UBND huyện đã chỉ đạo các đơn vị</w:t>
      </w:r>
      <w:r w:rsidRPr="00D049DB">
        <w:rPr>
          <w:szCs w:val="28"/>
          <w:lang w:val="nl-NL"/>
        </w:rPr>
        <w:t xml:space="preserve"> hoàn thiện hồ sơ về công tác GPMB của dự án. Tuy nhiên nguồn vốn GPMB lớn</w:t>
      </w:r>
      <w:r>
        <w:rPr>
          <w:szCs w:val="28"/>
          <w:lang w:val="nl-NL"/>
        </w:rPr>
        <w:t>,</w:t>
      </w:r>
      <w:r w:rsidRPr="00D049DB">
        <w:rPr>
          <w:szCs w:val="28"/>
          <w:lang w:val="nl-NL"/>
        </w:rPr>
        <w:t xml:space="preserve"> nguồn ngân sách của huyện không đáp ứng được, UBND huyện đã đề xuất với tỉnh và Bộ CHQS tỉnh đã có Tờ trình số 2424/TT-BCH ngày 31/8/2022 gửi UBND tỉnh Lai Châu bố trí nguồn vốn để thực hiện GPMB công trình trường bắn Ban CHQS huyện Mường Tè nhưng đến nay UBND tỉnh chưa cân đối được nguồn ngân sách</w:t>
      </w:r>
      <w:r>
        <w:rPr>
          <w:szCs w:val="28"/>
          <w:lang w:val="nl-NL"/>
        </w:rPr>
        <w:t xml:space="preserve"> để thực hiện</w:t>
      </w:r>
      <w:r w:rsidRPr="00D049DB">
        <w:rPr>
          <w:szCs w:val="28"/>
          <w:lang w:val="nl-NL"/>
        </w:rPr>
        <w:t xml:space="preserve">. UBND huyện Mường Tè ghi nhận ý kiến của cử tri và sẽ chỉ đạo các cơ quan chuyên môn thực hiện </w:t>
      </w:r>
      <w:r>
        <w:rPr>
          <w:szCs w:val="28"/>
          <w:lang w:val="nl-NL"/>
        </w:rPr>
        <w:t>ngay</w:t>
      </w:r>
      <w:r w:rsidRPr="00D049DB">
        <w:rPr>
          <w:szCs w:val="28"/>
          <w:lang w:val="nl-NL"/>
        </w:rPr>
        <w:t xml:space="preserve"> sau khi UBND tỉnh bố trí nguồn vốn</w:t>
      </w:r>
      <w:r>
        <w:rPr>
          <w:szCs w:val="28"/>
          <w:lang w:val="nl-NL"/>
        </w:rPr>
        <w:t>.</w:t>
      </w:r>
    </w:p>
    <w:p w14:paraId="79ACCBE9" w14:textId="77777777" w:rsidR="0070468E" w:rsidRDefault="0070468E" w:rsidP="000447E4">
      <w:pPr>
        <w:shd w:val="clear" w:color="auto" w:fill="FFFFFF"/>
        <w:spacing w:before="120" w:after="120"/>
        <w:ind w:firstLine="709"/>
        <w:jc w:val="both"/>
        <w:rPr>
          <w:szCs w:val="28"/>
          <w:lang w:val="nl-NL"/>
        </w:rPr>
      </w:pPr>
      <w:r w:rsidRPr="00867C07">
        <w:rPr>
          <w:b/>
          <w:bCs/>
          <w:i/>
          <w:szCs w:val="28"/>
          <w:lang w:val="nl-NL"/>
        </w:rPr>
        <w:t>- Kiến nghị 2:</w:t>
      </w:r>
      <w:r w:rsidRPr="00155145">
        <w:rPr>
          <w:szCs w:val="28"/>
          <w:lang w:val="nl-NL"/>
        </w:rPr>
        <w:t xml:space="preserve"> </w:t>
      </w:r>
      <w:r w:rsidRPr="00155145">
        <w:rPr>
          <w:szCs w:val="28"/>
          <w:lang w:val="vi-VN"/>
        </w:rPr>
        <w:t>Tổng diện tích cao su là: 341,6 ha trong đó số diện tích đã được chi trả 10% là:</w:t>
      </w:r>
      <w:r w:rsidRPr="00155145">
        <w:rPr>
          <w:szCs w:val="28"/>
          <w:lang w:val="nl-NL"/>
        </w:rPr>
        <w:t xml:space="preserve"> </w:t>
      </w:r>
      <w:r w:rsidRPr="00155145">
        <w:rPr>
          <w:szCs w:val="28"/>
          <w:lang w:val="vi-VN"/>
        </w:rPr>
        <w:t>56,57ha, số diện tích chưa chi trả 10% là 285,03 ha, đ</w:t>
      </w:r>
      <w:r w:rsidRPr="00155145">
        <w:rPr>
          <w:szCs w:val="28"/>
          <w:lang w:val="nl-NL"/>
        </w:rPr>
        <w:t xml:space="preserve">ề nghị UBND huyện xem xét </w:t>
      </w:r>
      <w:r w:rsidRPr="00155145">
        <w:rPr>
          <w:szCs w:val="28"/>
          <w:lang w:val="vi-VN"/>
        </w:rPr>
        <w:t xml:space="preserve">chỉ đạo công ty cao su </w:t>
      </w:r>
      <w:r w:rsidRPr="00155145">
        <w:rPr>
          <w:szCs w:val="28"/>
          <w:lang w:val="nl-NL"/>
        </w:rPr>
        <w:t>L</w:t>
      </w:r>
      <w:r w:rsidRPr="00155145">
        <w:rPr>
          <w:szCs w:val="28"/>
          <w:lang w:val="vi-VN"/>
        </w:rPr>
        <w:t xml:space="preserve">ai </w:t>
      </w:r>
      <w:r w:rsidRPr="00155145">
        <w:rPr>
          <w:szCs w:val="28"/>
          <w:lang w:val="nl-NL"/>
        </w:rPr>
        <w:t>C</w:t>
      </w:r>
      <w:r w:rsidRPr="00155145">
        <w:rPr>
          <w:szCs w:val="28"/>
          <w:lang w:val="vi-VN"/>
        </w:rPr>
        <w:t xml:space="preserve">hâu II sớm chi trả </w:t>
      </w:r>
      <w:r w:rsidRPr="00155145">
        <w:rPr>
          <w:szCs w:val="28"/>
          <w:lang w:val="nl-NL"/>
        </w:rPr>
        <w:t>số diện tích chưa chi trả cho người dân.</w:t>
      </w:r>
    </w:p>
    <w:p w14:paraId="697825B7" w14:textId="77777777" w:rsidR="00867C07" w:rsidRDefault="00867C07" w:rsidP="000447E4">
      <w:pPr>
        <w:widowControl w:val="0"/>
        <w:spacing w:before="120" w:after="120"/>
        <w:ind w:firstLine="709"/>
        <w:jc w:val="both"/>
        <w:rPr>
          <w:szCs w:val="28"/>
          <w:lang w:val="nl-NL"/>
        </w:rPr>
      </w:pPr>
      <w:r w:rsidRPr="00867C07">
        <w:rPr>
          <w:i/>
          <w:iCs/>
          <w:szCs w:val="28"/>
          <w:u w:val="single"/>
          <w:lang w:val="nl-NL"/>
        </w:rPr>
        <w:lastRenderedPageBreak/>
        <w:t>UBND huyện t</w:t>
      </w:r>
      <w:r w:rsidRPr="00867C07">
        <w:rPr>
          <w:i/>
          <w:iCs/>
          <w:szCs w:val="28"/>
          <w:u w:val="single"/>
          <w:lang w:val="nl-NL"/>
        </w:rPr>
        <w:t>rả lời:</w:t>
      </w:r>
      <w:r w:rsidRPr="00D049DB">
        <w:rPr>
          <w:szCs w:val="28"/>
          <w:lang w:val="nl-NL"/>
        </w:rPr>
        <w:t xml:space="preserve"> </w:t>
      </w:r>
    </w:p>
    <w:p w14:paraId="3908D35C" w14:textId="35499C09" w:rsidR="00867C07" w:rsidRPr="00166194" w:rsidRDefault="00867C07" w:rsidP="000447E4">
      <w:pPr>
        <w:widowControl w:val="0"/>
        <w:spacing w:before="120" w:after="120"/>
        <w:ind w:firstLine="709"/>
        <w:jc w:val="both"/>
        <w:rPr>
          <w:szCs w:val="28"/>
          <w:lang w:val="nl-NL"/>
        </w:rPr>
      </w:pPr>
      <w:r w:rsidRPr="00D049DB">
        <w:rPr>
          <w:szCs w:val="28"/>
          <w:lang w:val="nl-NL"/>
        </w:rPr>
        <w:t xml:space="preserve">Theo báo cáo của Công ty cao su Lai Châu II hiện nay tổng diện tích góp đất của người dân xã Nậm Khao là 458,93ha trong đó diện tích đất góp trồng năm 2014 là 109,74ha; năm 2015 là 234,95ha; năm 2016 là 114,24ha. Theo quy trình kỹ thuật được Tập đoàn </w:t>
      </w:r>
      <w:r w:rsidR="0033229D">
        <w:rPr>
          <w:szCs w:val="28"/>
          <w:lang w:val="nl-NL"/>
        </w:rPr>
        <w:t>Công nghiệp</w:t>
      </w:r>
      <w:r w:rsidRPr="00D049DB">
        <w:rPr>
          <w:szCs w:val="28"/>
          <w:lang w:val="nl-NL"/>
        </w:rPr>
        <w:t xml:space="preserve"> cao su Việt Nam ban hành là thời gian thu hoạch mủ cao su được tính từ năm thứ 8 trở về sau, do đó diện tích góp đất năm 2014 đã được công ty đưa vào khai thác năm 2022 và chi trả tiền 10% giá trị sản phẩm vào tháng 4/2023. Như vậy diện tích góp đất năm 2015, 2016 sẽ được chi trả trong các năm tiếp theo là 2024 và 2025 sau khi đủ 8 năm kể từ lúc trồng đến lúc thu hoạch mủ theo quy định của Tập đoàn CN cao su Việt Nam. Thời gian tới UBND huyện tiếp tục chỉ đạo các cơ quan chuyên môn, UBND xã Nậm Khao theo dõi tình hình chi trả 10% giá trị sản phẩm của Công ty Cao Su II Lai Châu đối với người dân góp đất trên địa bàn nhằm đảm bảo quyền lợi, lợi ích hợp pháp của người dân theo quy định.</w:t>
      </w:r>
    </w:p>
    <w:p w14:paraId="7517AB44" w14:textId="77777777" w:rsidR="0070468E" w:rsidRDefault="0070468E" w:rsidP="000447E4">
      <w:pPr>
        <w:shd w:val="clear" w:color="auto" w:fill="FFFFFF"/>
        <w:spacing w:before="120" w:after="120"/>
        <w:ind w:firstLine="709"/>
        <w:jc w:val="both"/>
        <w:rPr>
          <w:szCs w:val="28"/>
          <w:lang w:val="nl-NL"/>
        </w:rPr>
      </w:pPr>
      <w:r w:rsidRPr="00FF305D">
        <w:rPr>
          <w:b/>
          <w:bCs/>
          <w:i/>
          <w:szCs w:val="28"/>
          <w:lang w:val="nl-NL"/>
        </w:rPr>
        <w:t>- Kiến nghị 3:</w:t>
      </w:r>
      <w:r w:rsidRPr="00155145">
        <w:rPr>
          <w:szCs w:val="28"/>
          <w:lang w:val="nl-NL"/>
        </w:rPr>
        <w:t xml:space="preserve"> Đề nghị </w:t>
      </w:r>
      <w:r w:rsidRPr="00155145">
        <w:rPr>
          <w:szCs w:val="28"/>
          <w:lang w:val="vi-VN"/>
        </w:rPr>
        <w:t xml:space="preserve">Uỷ ban nhân </w:t>
      </w:r>
      <w:r w:rsidRPr="00155145">
        <w:rPr>
          <w:szCs w:val="28"/>
          <w:lang w:val="nl-NL"/>
        </w:rPr>
        <w:t>huyện</w:t>
      </w:r>
      <w:r w:rsidRPr="00155145">
        <w:rPr>
          <w:szCs w:val="28"/>
          <w:lang w:val="vi-VN"/>
        </w:rPr>
        <w:t xml:space="preserve"> xem xét nâng cấp </w:t>
      </w:r>
      <w:r w:rsidRPr="00155145">
        <w:rPr>
          <w:szCs w:val="28"/>
          <w:lang w:val="nl-NL"/>
        </w:rPr>
        <w:t xml:space="preserve">và </w:t>
      </w:r>
      <w:r w:rsidRPr="00155145">
        <w:rPr>
          <w:szCs w:val="28"/>
          <w:lang w:val="vi-VN"/>
        </w:rPr>
        <w:t xml:space="preserve">tu sửa lại </w:t>
      </w:r>
      <w:r w:rsidRPr="00155145">
        <w:rPr>
          <w:szCs w:val="28"/>
          <w:lang w:val="nl-NL"/>
        </w:rPr>
        <w:t>T</w:t>
      </w:r>
      <w:r w:rsidRPr="00155145">
        <w:rPr>
          <w:szCs w:val="28"/>
          <w:lang w:val="vi-VN"/>
        </w:rPr>
        <w:t xml:space="preserve">rạm </w:t>
      </w:r>
      <w:r w:rsidRPr="00155145">
        <w:rPr>
          <w:szCs w:val="28"/>
          <w:lang w:val="nl-NL"/>
        </w:rPr>
        <w:t>Y</w:t>
      </w:r>
      <w:r w:rsidRPr="00155145">
        <w:rPr>
          <w:szCs w:val="28"/>
          <w:lang w:val="vi-VN"/>
        </w:rPr>
        <w:t xml:space="preserve"> tế xã </w:t>
      </w:r>
      <w:r w:rsidRPr="00155145">
        <w:rPr>
          <w:szCs w:val="28"/>
          <w:lang w:val="nl-NL"/>
        </w:rPr>
        <w:t>N</w:t>
      </w:r>
      <w:r w:rsidRPr="00155145">
        <w:rPr>
          <w:szCs w:val="28"/>
          <w:lang w:val="vi-VN"/>
        </w:rPr>
        <w:t xml:space="preserve">ậm </w:t>
      </w:r>
      <w:r w:rsidRPr="00155145">
        <w:rPr>
          <w:szCs w:val="28"/>
          <w:lang w:val="nl-NL"/>
        </w:rPr>
        <w:t>K</w:t>
      </w:r>
      <w:r w:rsidRPr="00155145">
        <w:rPr>
          <w:szCs w:val="28"/>
          <w:lang w:val="vi-VN"/>
        </w:rPr>
        <w:t>hao</w:t>
      </w:r>
      <w:r w:rsidRPr="00155145">
        <w:rPr>
          <w:szCs w:val="28"/>
          <w:lang w:val="nl-NL"/>
        </w:rPr>
        <w:t xml:space="preserve">, Trạm đã xây dựng lâu năm, hiện </w:t>
      </w:r>
      <w:r w:rsidRPr="00155145">
        <w:rPr>
          <w:szCs w:val="28"/>
          <w:lang w:val="vi-VN"/>
        </w:rPr>
        <w:t>nay đã xuống cấp</w:t>
      </w:r>
      <w:r w:rsidRPr="00155145">
        <w:rPr>
          <w:szCs w:val="28"/>
          <w:lang w:val="nl-NL"/>
        </w:rPr>
        <w:t>.</w:t>
      </w:r>
    </w:p>
    <w:p w14:paraId="0DEB6D7F" w14:textId="4CC55097" w:rsidR="00C72EEC" w:rsidRPr="00C72EEC" w:rsidRDefault="00C72EEC" w:rsidP="000447E4">
      <w:pPr>
        <w:spacing w:before="120" w:after="120"/>
        <w:ind w:firstLine="709"/>
        <w:jc w:val="both"/>
        <w:rPr>
          <w:bCs/>
          <w:i/>
          <w:szCs w:val="28"/>
          <w:u w:val="single"/>
          <w:lang w:val="pt-BR"/>
        </w:rPr>
      </w:pPr>
      <w:r w:rsidRPr="00C72EEC">
        <w:rPr>
          <w:bCs/>
          <w:i/>
          <w:szCs w:val="28"/>
          <w:u w:val="single"/>
          <w:lang w:val="pt-BR"/>
        </w:rPr>
        <w:t>UBND huyện t</w:t>
      </w:r>
      <w:r w:rsidRPr="00C72EEC">
        <w:rPr>
          <w:bCs/>
          <w:i/>
          <w:szCs w:val="28"/>
          <w:u w:val="single"/>
          <w:lang w:val="pt-BR"/>
        </w:rPr>
        <w:t>rả lời:</w:t>
      </w:r>
    </w:p>
    <w:p w14:paraId="1BD464D6" w14:textId="1C8ACB3C" w:rsidR="00C72EEC" w:rsidRPr="00527F19" w:rsidRDefault="00C72EEC" w:rsidP="000447E4">
      <w:pPr>
        <w:spacing w:before="120" w:after="120"/>
        <w:ind w:firstLine="709"/>
        <w:jc w:val="both"/>
        <w:rPr>
          <w:iCs/>
          <w:szCs w:val="28"/>
        </w:rPr>
      </w:pPr>
      <w:r w:rsidRPr="00C51552">
        <w:rPr>
          <w:szCs w:val="28"/>
        </w:rPr>
        <w:t xml:space="preserve">Ngày 15/10/2020, UBND tỉnh đã có Quyết định số 1495/QĐ-UBND Phê duyệt Văn kiện Chương trình đầu tư phát triển mạng lưới y tế cơ sở vùng khó khăn - tỉnh Lai Châu và được điều chỉnh tại Quyết định số 576/QĐ-UBND, ngày 22/4/2024 </w:t>
      </w:r>
      <w:r w:rsidRPr="00C51552">
        <w:rPr>
          <w:color w:val="000000"/>
          <w:szCs w:val="28"/>
        </w:rPr>
        <w:t>điều chỉnh, bổ sung Chương trình đầu tư phát triển mạng lưới y tế</w:t>
      </w:r>
      <w:r w:rsidRPr="00C51552">
        <w:rPr>
          <w:color w:val="000000"/>
          <w:szCs w:val="28"/>
        </w:rPr>
        <w:br/>
        <w:t xml:space="preserve">cơ sở vùng khó khăn giai đoạn 2021-2025, trong đó </w:t>
      </w:r>
      <w:r w:rsidRPr="00C51552">
        <w:rPr>
          <w:szCs w:val="28"/>
        </w:rPr>
        <w:t xml:space="preserve">Trạm Y tế xã Nậm Khao đã được phê duyệt quy hoạch đầu tư sửa chữa trong giai đoạn này </w:t>
      </w:r>
      <w:r w:rsidRPr="00C51552">
        <w:rPr>
          <w:color w:val="000000"/>
          <w:szCs w:val="28"/>
        </w:rPr>
        <w:t>bằng vốn vay ADB hợp phần tại tỉnh Lai Châu</w:t>
      </w:r>
      <w:r w:rsidRPr="00C51552">
        <w:rPr>
          <w:i/>
          <w:szCs w:val="28"/>
        </w:rPr>
        <w:t>.</w:t>
      </w:r>
      <w:r>
        <w:rPr>
          <w:iCs/>
          <w:szCs w:val="28"/>
        </w:rPr>
        <w:t xml:space="preserve"> Trong thời gian tới, UBND huyện sẽ tiếp tục đề nghị cấp có thẩm quyền triển khai dự án trong thời gian sớm nhất.</w:t>
      </w:r>
    </w:p>
    <w:p w14:paraId="28125933" w14:textId="77777777" w:rsidR="0070468E" w:rsidRPr="00155145" w:rsidRDefault="0070468E" w:rsidP="000447E4">
      <w:pPr>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b/>
          <w:bCs/>
          <w:i/>
          <w:szCs w:val="28"/>
          <w:lang w:val="nl-NL"/>
        </w:rPr>
      </w:pPr>
      <w:r w:rsidRPr="00155145">
        <w:rPr>
          <w:b/>
          <w:bCs/>
          <w:i/>
          <w:szCs w:val="28"/>
          <w:lang w:val="nl-NL"/>
        </w:rPr>
        <w:t>1.5. Cử tri xã Tà Tổng</w:t>
      </w:r>
    </w:p>
    <w:p w14:paraId="62F4B8FD" w14:textId="77777777" w:rsidR="0070468E" w:rsidRDefault="0070468E"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sidRPr="00AE756F">
        <w:rPr>
          <w:b/>
          <w:i/>
          <w:szCs w:val="28"/>
          <w:lang w:val="nl-NL"/>
        </w:rPr>
        <w:t>- Kiến nghị 1:</w:t>
      </w:r>
      <w:r w:rsidRPr="00155145">
        <w:rPr>
          <w:bCs/>
          <w:szCs w:val="28"/>
          <w:lang w:val="nl-NL"/>
        </w:rPr>
        <w:t xml:space="preserve"> </w:t>
      </w:r>
      <w:r w:rsidRPr="00155145">
        <w:rPr>
          <w:szCs w:val="28"/>
          <w:lang w:val="nl-NL"/>
        </w:rPr>
        <w:t>Hiện nay còn một số lô đất tại bản Cao Chải do nhà nước quản lý chưa phân lô cho Nhân dân. Hiện nay nhiều hộ gia đình có nhu cầu làm nhà ở tại những lô đất này, đề nghị UBND huyện tổ chức đấu giá những lô đất này để Nhân dân xây dựng nhà ở.</w:t>
      </w:r>
    </w:p>
    <w:p w14:paraId="16DAF1A9" w14:textId="77777777" w:rsidR="0085183A" w:rsidRDefault="0085183A" w:rsidP="000447E4">
      <w:pPr>
        <w:widowControl w:val="0"/>
        <w:spacing w:before="120" w:after="120"/>
        <w:ind w:firstLine="709"/>
        <w:jc w:val="both"/>
        <w:rPr>
          <w:szCs w:val="28"/>
          <w:lang w:val="nl-NL"/>
        </w:rPr>
      </w:pPr>
      <w:r w:rsidRPr="0085183A">
        <w:rPr>
          <w:i/>
          <w:iCs/>
          <w:szCs w:val="28"/>
          <w:u w:val="single"/>
          <w:lang w:val="nl-NL"/>
        </w:rPr>
        <w:t>UBND huyện t</w:t>
      </w:r>
      <w:r w:rsidRPr="0085183A">
        <w:rPr>
          <w:i/>
          <w:iCs/>
          <w:szCs w:val="28"/>
          <w:u w:val="single"/>
          <w:lang w:val="nl-NL"/>
        </w:rPr>
        <w:t>rả lời:</w:t>
      </w:r>
      <w:r w:rsidRPr="00F657EB">
        <w:rPr>
          <w:szCs w:val="28"/>
          <w:lang w:val="nl-NL"/>
        </w:rPr>
        <w:t xml:space="preserve"> </w:t>
      </w:r>
    </w:p>
    <w:p w14:paraId="3B3AA5D6" w14:textId="787D2CBE" w:rsidR="0085183A" w:rsidRPr="00F657EB" w:rsidRDefault="0085183A" w:rsidP="000447E4">
      <w:pPr>
        <w:widowControl w:val="0"/>
        <w:spacing w:before="120" w:after="120"/>
        <w:ind w:firstLine="709"/>
        <w:jc w:val="both"/>
        <w:rPr>
          <w:szCs w:val="28"/>
          <w:lang w:val="nl-NL"/>
        </w:rPr>
      </w:pPr>
      <w:r w:rsidRPr="00F657EB">
        <w:rPr>
          <w:szCs w:val="28"/>
          <w:lang w:val="nl-NL"/>
        </w:rPr>
        <w:t>Dự án mặt bằng hạ tầng kỹ thuật điểm ĐCĐC Cao Chải, xã Tà Tổng được UBND huyện Mường Tè phê duyệt chủ trương đầu tư tại Quyết định số 690A/QĐ-UBND ngày 12/8/2017</w:t>
      </w:r>
      <w:r>
        <w:rPr>
          <w:szCs w:val="28"/>
          <w:lang w:val="nl-NL"/>
        </w:rPr>
        <w:t>. H</w:t>
      </w:r>
      <w:r w:rsidRPr="00F657EB">
        <w:rPr>
          <w:szCs w:val="28"/>
          <w:lang w:val="nl-NL"/>
        </w:rPr>
        <w:t xml:space="preserve">iện nay </w:t>
      </w:r>
      <w:r>
        <w:rPr>
          <w:szCs w:val="28"/>
          <w:lang w:val="nl-NL"/>
        </w:rPr>
        <w:t>N</w:t>
      </w:r>
      <w:r w:rsidRPr="00F657EB">
        <w:rPr>
          <w:szCs w:val="28"/>
          <w:lang w:val="nl-NL"/>
        </w:rPr>
        <w:t xml:space="preserve">hân dân đã đưa đất vào sử dụng và ổn định cuộc sống. </w:t>
      </w:r>
      <w:r w:rsidR="002D1CAA">
        <w:rPr>
          <w:szCs w:val="28"/>
          <w:lang w:val="nl-NL"/>
        </w:rPr>
        <w:t xml:space="preserve">Đối với </w:t>
      </w:r>
      <w:r w:rsidRPr="00F657EB">
        <w:rPr>
          <w:szCs w:val="28"/>
          <w:lang w:val="nl-NL"/>
        </w:rPr>
        <w:t>các lô đất dự phòng chưa được đưa vào sử dụng tại mặt bằng Cao Chải, UBND huyện ghi nhận ý kiến của cử tri, thời gian tới UBND huyện sẽ chỉ đạo các cơ quan chuyên môn sớm hoàn thiện các thủ tục pháp lý để thực hiện giao đất thông qua hình thức đấu giá quyền sử dụng đất theo quy định.</w:t>
      </w:r>
    </w:p>
    <w:p w14:paraId="6169BC57" w14:textId="77777777" w:rsidR="0070468E" w:rsidRDefault="0070468E"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sidRPr="00AE756F">
        <w:rPr>
          <w:b/>
          <w:i/>
          <w:szCs w:val="28"/>
          <w:lang w:val="nl-NL"/>
        </w:rPr>
        <w:t>- Kiến nghị 2:</w:t>
      </w:r>
      <w:r w:rsidRPr="00155145">
        <w:rPr>
          <w:szCs w:val="28"/>
          <w:lang w:val="nl-NL"/>
        </w:rPr>
        <w:t xml:space="preserve"> Đề nghị UBND huyện bố trí kinh phí san gặt mặt bằng tạo sân vui chơi cho bà con Nhân dân bản Cao Chải.</w:t>
      </w:r>
    </w:p>
    <w:p w14:paraId="77508927" w14:textId="36DF3979" w:rsidR="00E62F60" w:rsidRPr="00E62F60" w:rsidRDefault="00E62F60"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i/>
          <w:iCs/>
          <w:szCs w:val="28"/>
          <w:u w:val="single"/>
          <w:lang w:val="nl-NL"/>
        </w:rPr>
      </w:pPr>
      <w:r w:rsidRPr="00E62F60">
        <w:rPr>
          <w:i/>
          <w:iCs/>
          <w:szCs w:val="28"/>
          <w:u w:val="single"/>
          <w:lang w:val="nl-NL"/>
        </w:rPr>
        <w:t>UBND huyện t</w:t>
      </w:r>
      <w:r w:rsidRPr="00E62F60">
        <w:rPr>
          <w:i/>
          <w:iCs/>
          <w:szCs w:val="28"/>
          <w:u w:val="single"/>
          <w:lang w:val="nl-NL"/>
        </w:rPr>
        <w:t>rả lời:</w:t>
      </w:r>
    </w:p>
    <w:p w14:paraId="67AAA636" w14:textId="7CB1C6B7" w:rsidR="00E62F60" w:rsidRPr="00E62F60" w:rsidRDefault="00E62F60"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sidRPr="00E62F60">
        <w:rPr>
          <w:szCs w:val="28"/>
          <w:lang w:val="nl-NL"/>
        </w:rPr>
        <w:lastRenderedPageBreak/>
        <w:t>Do nguồn lực của huyện hạn chế, các nguồn vốn đầu tư công chủ yếu do cấp trên bổ sung về cho huyện. Việc thực hiện đầu tư cơ sở hạ tầng tại các xã, bản chủ yếu dựa vào nguồn vốn từ các Chương trình MTQG. Trên cơ sở rà soát nhu cầu đầu tư, đăng ký nhu cầu của các xã và căn cứ kế hoạch vốn được giao cho huyện, đến nay các Chương trình MTQG giai đoạn 2021-2025</w:t>
      </w:r>
      <w:r w:rsidR="009319C0">
        <w:rPr>
          <w:szCs w:val="28"/>
          <w:lang w:val="nl-NL"/>
        </w:rPr>
        <w:t xml:space="preserve"> đã</w:t>
      </w:r>
      <w:r w:rsidRPr="00E62F60">
        <w:rPr>
          <w:szCs w:val="28"/>
          <w:lang w:val="nl-NL"/>
        </w:rPr>
        <w:t xml:space="preserve"> được cấp có thẩm quyền phê duyệt và giao kế hoạch vốn. </w:t>
      </w:r>
    </w:p>
    <w:p w14:paraId="3238A8C6" w14:textId="3663B01A" w:rsidR="00E62F60" w:rsidRPr="00155145" w:rsidRDefault="00E62F60"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sidRPr="00E62F60">
        <w:rPr>
          <w:szCs w:val="28"/>
          <w:lang w:val="nl-NL"/>
        </w:rPr>
        <w:t xml:space="preserve">Thực tế hiện nay nhu cầu đầu tư cơ sở hạ tầng rất lớn, trước mắt huyện không cân đối được nguồn vốn để đầu tư. UBND huyện ghi nhận ý kiến của cử tri, để đảm bảo trình tự thủ tục đầu tư theo quy định, đề nghị </w:t>
      </w:r>
      <w:r>
        <w:rPr>
          <w:szCs w:val="28"/>
          <w:lang w:val="nl-NL"/>
        </w:rPr>
        <w:t>UBND xã Tà Tổng</w:t>
      </w:r>
      <w:r w:rsidRPr="00E62F60">
        <w:rPr>
          <w:szCs w:val="28"/>
          <w:lang w:val="nl-NL"/>
        </w:rPr>
        <w:t xml:space="preserve"> trên cơ sở ý kiến của cử tri, tiến hành rà soát lại nhu cầu đầu tư trên địa bàn, tham vấn cộng đồng, đánh giá sự cần thiết đầu tư, ưu tiên đầu tư, lập đề xuất gửi các cơ quan chuyên môn và UBND huyện để có căn cứ đưa vào kế hoạch đầu tư công trung hạn giai đoạn 2026-2030. </w:t>
      </w:r>
    </w:p>
    <w:p w14:paraId="306B4E2B" w14:textId="77777777" w:rsidR="0070468E" w:rsidRDefault="0070468E"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sidRPr="00155145">
        <w:rPr>
          <w:bCs/>
          <w:i/>
          <w:szCs w:val="28"/>
          <w:lang w:val="nl-NL"/>
        </w:rPr>
        <w:t>- Kiến nghị 3:</w:t>
      </w:r>
      <w:r w:rsidRPr="00155145">
        <w:rPr>
          <w:szCs w:val="28"/>
          <w:lang w:val="nl-NL"/>
        </w:rPr>
        <w:t xml:space="preserve"> Đề nghị UBND huyện kéo đường ống dẫn nước vào cho các hộ gia đình từ hồ treo, hiện nay từ bản đến hồ treo gần 1km chưa có đường ống dẫn nước vào bản </w:t>
      </w:r>
      <w:r w:rsidRPr="00AE756F">
        <w:rPr>
          <w:i/>
          <w:iCs/>
          <w:szCs w:val="28"/>
          <w:lang w:val="nl-NL"/>
        </w:rPr>
        <w:t>(Cử tri bản Ngà Chồ).</w:t>
      </w:r>
    </w:p>
    <w:p w14:paraId="5BB35AFD" w14:textId="77777777" w:rsidR="00C35A2E" w:rsidRDefault="00C35A2E" w:rsidP="000447E4">
      <w:pPr>
        <w:widowControl w:val="0"/>
        <w:spacing w:before="120" w:after="120"/>
        <w:ind w:firstLine="709"/>
        <w:jc w:val="both"/>
        <w:rPr>
          <w:szCs w:val="28"/>
          <w:lang w:val="nl-NL"/>
        </w:rPr>
      </w:pPr>
      <w:r w:rsidRPr="00C35A2E">
        <w:rPr>
          <w:i/>
          <w:iCs/>
          <w:szCs w:val="28"/>
          <w:u w:val="single"/>
          <w:lang w:val="nl-NL"/>
        </w:rPr>
        <w:t>UBND huyện t</w:t>
      </w:r>
      <w:r w:rsidRPr="00C35A2E">
        <w:rPr>
          <w:i/>
          <w:iCs/>
          <w:szCs w:val="28"/>
          <w:u w:val="single"/>
          <w:lang w:val="nl-NL"/>
        </w:rPr>
        <w:t>rả lời:</w:t>
      </w:r>
      <w:r>
        <w:rPr>
          <w:szCs w:val="28"/>
          <w:lang w:val="nl-NL"/>
        </w:rPr>
        <w:t xml:space="preserve"> </w:t>
      </w:r>
    </w:p>
    <w:p w14:paraId="481BBF63" w14:textId="0A46DDB0" w:rsidR="00C35A2E" w:rsidRPr="000D62B6" w:rsidRDefault="00C35A2E" w:rsidP="000447E4">
      <w:pPr>
        <w:widowControl w:val="0"/>
        <w:spacing w:before="120" w:after="120"/>
        <w:ind w:firstLine="709"/>
        <w:jc w:val="both"/>
        <w:rPr>
          <w:szCs w:val="28"/>
          <w:lang w:val="nl-NL"/>
        </w:rPr>
      </w:pPr>
      <w:r>
        <w:rPr>
          <w:szCs w:val="28"/>
          <w:lang w:val="nl-NL"/>
        </w:rPr>
        <w:t xml:space="preserve">Công trình: </w:t>
      </w:r>
      <w:r w:rsidRPr="000D62B6">
        <w:rPr>
          <w:szCs w:val="28"/>
          <w:lang w:val="nl-NL"/>
        </w:rPr>
        <w:t>Hồ chứa nước sinh hoạt tại bản Ngà Chồ, xã Tà Tổng, huyện Mường Tè được phê duyệt tại Quyết định số 1056/QĐ-UBND ngày 12/7/2021 của UBND huyện Mường Tè</w:t>
      </w:r>
      <w:r>
        <w:rPr>
          <w:szCs w:val="28"/>
          <w:lang w:val="nl-NL"/>
        </w:rPr>
        <w:t xml:space="preserve"> với t</w:t>
      </w:r>
      <w:r w:rsidRPr="000D62B6">
        <w:rPr>
          <w:szCs w:val="28"/>
          <w:lang w:val="nl-NL"/>
        </w:rPr>
        <w:t xml:space="preserve">ổng mức đầu tư là </w:t>
      </w:r>
      <w:r>
        <w:rPr>
          <w:szCs w:val="28"/>
          <w:lang w:val="nl-NL"/>
        </w:rPr>
        <w:t xml:space="preserve">1.200 </w:t>
      </w:r>
      <w:r w:rsidRPr="000D62B6">
        <w:rPr>
          <w:szCs w:val="28"/>
          <w:lang w:val="nl-NL"/>
        </w:rPr>
        <w:t>triệu đồng</w:t>
      </w:r>
      <w:r>
        <w:rPr>
          <w:szCs w:val="28"/>
          <w:lang w:val="nl-NL"/>
        </w:rPr>
        <w:t>; c</w:t>
      </w:r>
      <w:r w:rsidRPr="000D62B6">
        <w:rPr>
          <w:szCs w:val="28"/>
          <w:lang w:val="nl-NL"/>
        </w:rPr>
        <w:t>hủ đầu tư là Ban Quản lý công trình dự án phát triển KT-XH huyện Mường Tè.</w:t>
      </w:r>
    </w:p>
    <w:p w14:paraId="6B8A06F6" w14:textId="77777777" w:rsidR="00C35A2E" w:rsidRPr="00F210CF" w:rsidRDefault="00C35A2E"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b/>
          <w:szCs w:val="28"/>
          <w:lang w:val="nl-NL"/>
        </w:rPr>
      </w:pPr>
      <w:r>
        <w:rPr>
          <w:szCs w:val="28"/>
          <w:lang w:val="nl-NL"/>
        </w:rPr>
        <w:t>Để giải quyết</w:t>
      </w:r>
      <w:r w:rsidRPr="000D62B6">
        <w:rPr>
          <w:szCs w:val="28"/>
          <w:lang w:val="nl-NL"/>
        </w:rPr>
        <w:t xml:space="preserve"> kiến nghị</w:t>
      </w:r>
      <w:r>
        <w:rPr>
          <w:szCs w:val="28"/>
          <w:lang w:val="nl-NL"/>
        </w:rPr>
        <w:t xml:space="preserve"> cử tri, UBND huyện phê duyệt điều chỉnh</w:t>
      </w:r>
      <w:r w:rsidRPr="000D62B6">
        <w:rPr>
          <w:szCs w:val="28"/>
          <w:lang w:val="nl-NL"/>
        </w:rPr>
        <w:t>, bổ sung Báo cáo kinh tế - kỹ thuật xây dựng công trình</w:t>
      </w:r>
      <w:r>
        <w:rPr>
          <w:szCs w:val="28"/>
          <w:lang w:val="nl-NL"/>
        </w:rPr>
        <w:t xml:space="preserve"> tại Quyết định số </w:t>
      </w:r>
      <w:r w:rsidRPr="007B1445">
        <w:rPr>
          <w:szCs w:val="28"/>
          <w:lang w:val="nl-NL"/>
        </w:rPr>
        <w:t xml:space="preserve">2547A/QĐ-UBND ngày 10/11/2022 với quy mô </w:t>
      </w:r>
      <w:r w:rsidRPr="007B1445">
        <w:rPr>
          <w:i/>
          <w:szCs w:val="28"/>
          <w:lang w:val="nl-NL"/>
        </w:rPr>
        <w:t>(Bổ sung tuyến ống: Ống HDPE dẫn nước từ hồ chứa về khu dân cư có chiều dài L=1.267,09m gồm: Ống D75 chiều dài L=197,01m; Ống D63 chiều dài L=829,08m; Ống D40 chiều dài L=241m; Có hố van, phụ kiện kèm theo)</w:t>
      </w:r>
      <w:r w:rsidRPr="000D62B6">
        <w:rPr>
          <w:szCs w:val="28"/>
          <w:lang w:val="nl-NL"/>
        </w:rPr>
        <w:t>. Hiện tại</w:t>
      </w:r>
      <w:r>
        <w:rPr>
          <w:szCs w:val="28"/>
          <w:lang w:val="nl-NL"/>
        </w:rPr>
        <w:t>, tuyến ống đã được lắp đặt đến một số bể chứa tập trung trong bản,</w:t>
      </w:r>
      <w:r w:rsidRPr="000D62B6">
        <w:rPr>
          <w:szCs w:val="28"/>
          <w:lang w:val="nl-NL"/>
        </w:rPr>
        <w:t xml:space="preserve"> đơn vị thi công </w:t>
      </w:r>
      <w:r>
        <w:rPr>
          <w:szCs w:val="28"/>
          <w:lang w:val="nl-NL"/>
        </w:rPr>
        <w:t>đã thi công hoàn thành và bàn giao công trình đưa vào sử dụng.</w:t>
      </w:r>
    </w:p>
    <w:p w14:paraId="1FA28511" w14:textId="77777777" w:rsidR="0070468E" w:rsidRDefault="0070468E" w:rsidP="000447E4">
      <w:pPr>
        <w:widowControl w:val="0"/>
        <w:shd w:val="clear" w:color="auto" w:fill="FFFFFF"/>
        <w:spacing w:before="120" w:after="120"/>
        <w:ind w:firstLine="709"/>
        <w:jc w:val="both"/>
        <w:rPr>
          <w:szCs w:val="28"/>
          <w:lang w:val="nl-NL"/>
        </w:rPr>
      </w:pPr>
      <w:r w:rsidRPr="003E7E70">
        <w:rPr>
          <w:b/>
          <w:i/>
          <w:szCs w:val="28"/>
          <w:lang w:val="nl-NL"/>
        </w:rPr>
        <w:t>- Kiến nghị 4:</w:t>
      </w:r>
      <w:r w:rsidRPr="00155145">
        <w:rPr>
          <w:szCs w:val="28"/>
          <w:lang w:val="nl-NL"/>
        </w:rPr>
        <w:t xml:space="preserve"> Đề nghị hót sụt sạt đoạn đường từ bản Giàng Ly Cha vào điểm dân cư Sính Sí (dài khoảng 4km, đoạn từ suối Nậm Luồng vào điểm dân cư Sính Sí).</w:t>
      </w:r>
    </w:p>
    <w:p w14:paraId="13C09415" w14:textId="77777777" w:rsidR="00E04F9D" w:rsidRPr="00E04F9D" w:rsidRDefault="00E04F9D" w:rsidP="000447E4">
      <w:pPr>
        <w:widowControl w:val="0"/>
        <w:shd w:val="clear" w:color="auto" w:fill="FFFFFF"/>
        <w:spacing w:before="120" w:after="120"/>
        <w:ind w:firstLine="709"/>
        <w:jc w:val="both"/>
        <w:rPr>
          <w:bCs/>
          <w:i/>
          <w:iCs/>
          <w:szCs w:val="28"/>
          <w:u w:val="single"/>
          <w:lang w:val="nl-NL"/>
        </w:rPr>
      </w:pPr>
      <w:r w:rsidRPr="00E04F9D">
        <w:rPr>
          <w:bCs/>
          <w:i/>
          <w:iCs/>
          <w:szCs w:val="28"/>
          <w:u w:val="single"/>
          <w:lang w:val="nl-NL"/>
        </w:rPr>
        <w:t>UBND huyện t</w:t>
      </w:r>
      <w:r w:rsidRPr="00E04F9D">
        <w:rPr>
          <w:bCs/>
          <w:i/>
          <w:iCs/>
          <w:szCs w:val="28"/>
          <w:u w:val="single"/>
          <w:lang w:val="nl-NL"/>
        </w:rPr>
        <w:t xml:space="preserve">rả lời: </w:t>
      </w:r>
    </w:p>
    <w:p w14:paraId="0D666698" w14:textId="0A12F152" w:rsidR="003E7E70" w:rsidRPr="00E04F9D" w:rsidRDefault="00E04F9D" w:rsidP="000447E4">
      <w:pPr>
        <w:widowControl w:val="0"/>
        <w:shd w:val="clear" w:color="auto" w:fill="FFFFFF"/>
        <w:spacing w:before="120" w:after="120"/>
        <w:ind w:firstLine="709"/>
        <w:jc w:val="both"/>
        <w:rPr>
          <w:bCs/>
          <w:szCs w:val="28"/>
          <w:lang w:val="nl-NL"/>
        </w:rPr>
      </w:pPr>
      <w:r w:rsidRPr="00E04F9D">
        <w:rPr>
          <w:bCs/>
          <w:szCs w:val="28"/>
          <w:lang w:val="nl-NL"/>
        </w:rPr>
        <w:t>UBND huyện đã chỉ đạo phòng Kinh tế và Hạ tầng phối hợp với đơn vị liên quan kiểm tra thực địa, lập phương án, lập dự toán, bố trí kinh phí để thực hiện khắc phục đảm bảo nhu cầu đi lại sản xuất, phát triển kinh tế - xã hội của Nhân dân trong thời gian tới.</w:t>
      </w:r>
    </w:p>
    <w:p w14:paraId="38D78E8E" w14:textId="77777777" w:rsidR="0070468E" w:rsidRPr="00155145" w:rsidRDefault="0070468E" w:rsidP="000447E4">
      <w:pPr>
        <w:shd w:val="clear" w:color="auto" w:fill="FFFFFF"/>
        <w:spacing w:before="120" w:after="120"/>
        <w:ind w:firstLine="709"/>
        <w:jc w:val="both"/>
        <w:rPr>
          <w:szCs w:val="28"/>
          <w:lang w:val="nl-NL"/>
        </w:rPr>
      </w:pPr>
      <w:r w:rsidRPr="00155145">
        <w:rPr>
          <w:b/>
          <w:i/>
          <w:szCs w:val="28"/>
          <w:lang w:val="nl-NL"/>
        </w:rPr>
        <w:t>1.6.</w:t>
      </w:r>
      <w:r w:rsidRPr="00155145">
        <w:rPr>
          <w:szCs w:val="28"/>
          <w:lang w:val="nl-NL"/>
        </w:rPr>
        <w:t xml:space="preserve"> </w:t>
      </w:r>
      <w:r w:rsidRPr="00155145">
        <w:rPr>
          <w:b/>
          <w:i/>
          <w:szCs w:val="28"/>
          <w:lang w:val="nl-NL"/>
        </w:rPr>
        <w:t>Cử tri xã Can Hồ</w:t>
      </w:r>
      <w:r w:rsidRPr="00155145">
        <w:rPr>
          <w:szCs w:val="28"/>
          <w:lang w:val="nl-NL"/>
        </w:rPr>
        <w:t xml:space="preserve"> </w:t>
      </w:r>
    </w:p>
    <w:p w14:paraId="4084ABF6" w14:textId="77777777" w:rsidR="0070468E" w:rsidRDefault="0070468E" w:rsidP="000447E4">
      <w:pPr>
        <w:shd w:val="clear" w:color="auto" w:fill="FFFFFF"/>
        <w:spacing w:before="120" w:after="120"/>
        <w:ind w:firstLine="709"/>
        <w:jc w:val="both"/>
        <w:rPr>
          <w:szCs w:val="28"/>
          <w:lang w:val="nl-NL"/>
        </w:rPr>
      </w:pPr>
      <w:r w:rsidRPr="00282876">
        <w:rPr>
          <w:b/>
          <w:i/>
          <w:szCs w:val="28"/>
          <w:lang w:val="nl-NL"/>
        </w:rPr>
        <w:t>- Kiến nghị 1:</w:t>
      </w:r>
      <w:r w:rsidRPr="00155145">
        <w:rPr>
          <w:szCs w:val="28"/>
          <w:lang w:val="nl-NL"/>
        </w:rPr>
        <w:t xml:space="preserve"> Hiện nay, hệ thống cống thoát nước bản Nậm Thú rất nhỏ hẹp thường xuyên bị tắc, nước tràn lên làm hỏng mặt đường nhựa và tràn vào nhà các hộ dân với khối lượng lớn, Nhân dân không thể khắc phục được. Đề nghị </w:t>
      </w:r>
      <w:r w:rsidRPr="00155145">
        <w:rPr>
          <w:szCs w:val="28"/>
          <w:lang w:val="nl-NL"/>
        </w:rPr>
        <w:lastRenderedPageBreak/>
        <w:t>UBND huyện chỉ đạo cơ quan chuyên môn kiểm tra, khảo sát, nâng cấp, mở rộng hệ thống cống thoát nước cho bản.</w:t>
      </w:r>
    </w:p>
    <w:p w14:paraId="5B9E34AD" w14:textId="77777777" w:rsidR="00E82253" w:rsidRDefault="00E82253" w:rsidP="000447E4">
      <w:pPr>
        <w:shd w:val="clear" w:color="auto" w:fill="FFFFFF"/>
        <w:spacing w:before="120" w:after="120"/>
        <w:ind w:firstLine="709"/>
        <w:jc w:val="both"/>
        <w:rPr>
          <w:bCs/>
          <w:szCs w:val="28"/>
          <w:lang w:val="nl-NL"/>
        </w:rPr>
      </w:pPr>
      <w:r w:rsidRPr="00E82253">
        <w:rPr>
          <w:bCs/>
          <w:i/>
          <w:iCs/>
          <w:szCs w:val="28"/>
          <w:u w:val="single"/>
          <w:lang w:val="nl-NL"/>
        </w:rPr>
        <w:t>UBND huyện t</w:t>
      </w:r>
      <w:r w:rsidRPr="00E82253">
        <w:rPr>
          <w:bCs/>
          <w:i/>
          <w:iCs/>
          <w:szCs w:val="28"/>
          <w:u w:val="single"/>
          <w:lang w:val="nl-NL"/>
        </w:rPr>
        <w:t>rả lời:</w:t>
      </w:r>
      <w:r w:rsidRPr="00E82253">
        <w:rPr>
          <w:bCs/>
          <w:szCs w:val="28"/>
          <w:lang w:val="nl-NL"/>
        </w:rPr>
        <w:t xml:space="preserve"> </w:t>
      </w:r>
    </w:p>
    <w:p w14:paraId="57B6D234" w14:textId="6AA1C8B8" w:rsidR="00E82253" w:rsidRPr="00E82253" w:rsidRDefault="00E82253" w:rsidP="000447E4">
      <w:pPr>
        <w:shd w:val="clear" w:color="auto" w:fill="FFFFFF"/>
        <w:spacing w:before="120" w:after="120"/>
        <w:ind w:firstLine="709"/>
        <w:jc w:val="both"/>
        <w:rPr>
          <w:bCs/>
          <w:szCs w:val="28"/>
          <w:lang w:val="nl-NL"/>
        </w:rPr>
      </w:pPr>
      <w:r w:rsidRPr="00E82253">
        <w:rPr>
          <w:bCs/>
          <w:szCs w:val="28"/>
          <w:lang w:val="nl-NL"/>
        </w:rPr>
        <w:t>UBND huyện dã chỉ đạo phòng Kinh tế và Hạ tầng chủ trì phối hợp với các cơ quan, đơn vị liên quan kiểm tra thực địa, lên phương án, lập dự toán, bố trí kinh phí để thực hiện khắc phục, thực hiện trong thời gian tới.</w:t>
      </w:r>
    </w:p>
    <w:p w14:paraId="3CC5D60F" w14:textId="77777777" w:rsidR="0070468E" w:rsidRDefault="0070468E" w:rsidP="000447E4">
      <w:pPr>
        <w:shd w:val="clear" w:color="auto" w:fill="FFFFFF"/>
        <w:spacing w:before="120" w:after="120"/>
        <w:ind w:firstLine="709"/>
        <w:jc w:val="both"/>
        <w:rPr>
          <w:szCs w:val="28"/>
          <w:lang w:val="nl-NL"/>
        </w:rPr>
      </w:pPr>
      <w:r w:rsidRPr="00282876">
        <w:rPr>
          <w:b/>
          <w:i/>
          <w:szCs w:val="28"/>
          <w:lang w:val="nl-NL"/>
        </w:rPr>
        <w:t>- Kiến nghị 2:</w:t>
      </w:r>
      <w:r w:rsidRPr="00155145">
        <w:rPr>
          <w:szCs w:val="28"/>
          <w:lang w:val="nl-NL"/>
        </w:rPr>
        <w:t xml:space="preserve"> Do địa chất không ổn định nên hiện nay một số hộ gia đình bản Nậm Thú có nguy cơ sạt lở cao ảnh hưởng đến sinh hoạt các hộ dân. Đề nghị UBND huyện chỉ đạo cơ quan chuyên môn kiểm tra, đánh giá hiện trạng để có phương án xử lý.</w:t>
      </w:r>
    </w:p>
    <w:p w14:paraId="5E32951A" w14:textId="77777777" w:rsidR="0056099F" w:rsidRDefault="0056099F" w:rsidP="000447E4">
      <w:pPr>
        <w:widowControl w:val="0"/>
        <w:spacing w:before="120" w:after="120"/>
        <w:ind w:firstLine="709"/>
        <w:jc w:val="both"/>
        <w:rPr>
          <w:spacing w:val="-2"/>
        </w:rPr>
      </w:pPr>
      <w:r w:rsidRPr="0056099F">
        <w:rPr>
          <w:i/>
          <w:iCs/>
          <w:spacing w:val="-2"/>
          <w:u w:val="single"/>
        </w:rPr>
        <w:t>UBND huyện t</w:t>
      </w:r>
      <w:r w:rsidRPr="0056099F">
        <w:rPr>
          <w:i/>
          <w:iCs/>
          <w:spacing w:val="-2"/>
          <w:u w:val="single"/>
        </w:rPr>
        <w:t>rả lời:</w:t>
      </w:r>
      <w:r w:rsidRPr="00434077">
        <w:rPr>
          <w:spacing w:val="-2"/>
        </w:rPr>
        <w:t xml:space="preserve"> </w:t>
      </w:r>
    </w:p>
    <w:p w14:paraId="0FA0DC58" w14:textId="536E9648" w:rsidR="0056099F" w:rsidRPr="00434077" w:rsidRDefault="0056099F" w:rsidP="000447E4">
      <w:pPr>
        <w:widowControl w:val="0"/>
        <w:spacing w:before="120" w:after="120"/>
        <w:ind w:firstLine="709"/>
        <w:jc w:val="both"/>
        <w:rPr>
          <w:spacing w:val="-2"/>
          <w:szCs w:val="28"/>
          <w:lang w:val="nl-NL"/>
        </w:rPr>
      </w:pPr>
      <w:r w:rsidRPr="00434077">
        <w:rPr>
          <w:spacing w:val="-2"/>
        </w:rPr>
        <w:t>UBND huyện đã chỉ đạo Phòng Nông nghiệp</w:t>
      </w:r>
      <w:r w:rsidRPr="00434077">
        <w:rPr>
          <w:b/>
          <w:spacing w:val="-2"/>
        </w:rPr>
        <w:t xml:space="preserve"> </w:t>
      </w:r>
      <w:r w:rsidRPr="00434077">
        <w:rPr>
          <w:spacing w:val="-2"/>
        </w:rPr>
        <w:t xml:space="preserve">&amp; PTNT phối hợp với UBND xã Can Hồ kiểm tra hiện trạng vị trí các hộ gia đình có nguy cơ sạt lở do địa chất không ổn định, kết quả như sau: Do những năm trước, các hộ gia đình thực hiện san gạt nền và làm nhà ở trên nền đất mới, dưới tác động của mưa dẫn đến lún nền nhẹ. Trong quá trình sinh sống, các hộ gia đình đã xử lý và gia cố nền vì vậy, hiện tại vị trí nhà ở các hộ gia đình đang sinh sống vẫn ổn định, chưa phải di chuyển chỗ ở </w:t>
      </w:r>
      <w:r w:rsidRPr="00434077">
        <w:rPr>
          <w:i/>
          <w:spacing w:val="-2"/>
        </w:rPr>
        <w:t xml:space="preserve">(các hộ gia đình có nguyện vọng ổn định tại chỗ, không muốn di chuyển). </w:t>
      </w:r>
      <w:r>
        <w:rPr>
          <w:iCs/>
          <w:spacing w:val="-2"/>
        </w:rPr>
        <w:t xml:space="preserve">Trong thời gian tới, </w:t>
      </w:r>
      <w:r w:rsidRPr="00434077">
        <w:rPr>
          <w:spacing w:val="-2"/>
        </w:rPr>
        <w:t>UBND huyện sẽ tiếp tục chỉ đạo cơ quan chuyên môn, UBND xã Can Hồ thường xuyên theo dõi, kiểm tra, khi có dấu hiệu, nguy cơ sạt lở sẽ tiến hành di chuyển ra khỏi vùng sạt lở, bảo đảm an toàn tính mạng và tài sản cho người dân.</w:t>
      </w:r>
    </w:p>
    <w:p w14:paraId="0CB1C130" w14:textId="77777777" w:rsidR="0070468E" w:rsidRDefault="0070468E" w:rsidP="000447E4">
      <w:pPr>
        <w:shd w:val="clear" w:color="auto" w:fill="FFFFFF"/>
        <w:spacing w:before="120" w:after="120"/>
        <w:ind w:firstLine="709"/>
        <w:jc w:val="both"/>
        <w:rPr>
          <w:spacing w:val="-2"/>
          <w:szCs w:val="28"/>
          <w:lang w:val="nl-NL"/>
        </w:rPr>
      </w:pPr>
      <w:r w:rsidRPr="00282876">
        <w:rPr>
          <w:b/>
          <w:i/>
          <w:spacing w:val="-2"/>
          <w:szCs w:val="28"/>
          <w:lang w:val="nl-NL"/>
        </w:rPr>
        <w:t>- Kiến nghị 3:</w:t>
      </w:r>
      <w:r w:rsidRPr="00B6541A">
        <w:rPr>
          <w:b/>
          <w:i/>
          <w:spacing w:val="-2"/>
          <w:szCs w:val="28"/>
          <w:lang w:val="nl-NL"/>
        </w:rPr>
        <w:t xml:space="preserve"> </w:t>
      </w:r>
      <w:r w:rsidRPr="00B6541A">
        <w:rPr>
          <w:spacing w:val="-2"/>
          <w:szCs w:val="28"/>
          <w:lang w:val="nl-NL"/>
        </w:rPr>
        <w:t>Hiện nay, thủy lợi Nậm Thú đã xuống cấp không đủ nước tưới tiêu để Nhân dân sản xuất. Đề nghị UBND huyện bố trí kinh phí mua ống dẫn nước để tu sửa, nâng cấp kênh mương thủy lợi với chiều dài khoảng 600 mét.</w:t>
      </w:r>
    </w:p>
    <w:p w14:paraId="3CF5429B" w14:textId="77777777" w:rsidR="00CF4379" w:rsidRDefault="00CF4379" w:rsidP="000447E4">
      <w:pPr>
        <w:widowControl w:val="0"/>
        <w:spacing w:before="120" w:after="120"/>
        <w:ind w:firstLine="709"/>
        <w:jc w:val="both"/>
      </w:pPr>
      <w:r w:rsidRPr="00CF4379">
        <w:rPr>
          <w:i/>
          <w:iCs/>
          <w:u w:val="single"/>
        </w:rPr>
        <w:t>UBND huyện t</w:t>
      </w:r>
      <w:r w:rsidRPr="00CF4379">
        <w:rPr>
          <w:i/>
          <w:iCs/>
          <w:u w:val="single"/>
        </w:rPr>
        <w:t>rả lời:</w:t>
      </w:r>
      <w:r>
        <w:t xml:space="preserve"> </w:t>
      </w:r>
    </w:p>
    <w:p w14:paraId="7A4FED26" w14:textId="59FA147E" w:rsidR="00CF4379" w:rsidRPr="008D123B" w:rsidRDefault="00CF4379" w:rsidP="000447E4">
      <w:pPr>
        <w:widowControl w:val="0"/>
        <w:spacing w:before="120" w:after="120"/>
        <w:ind w:firstLine="709"/>
        <w:jc w:val="both"/>
      </w:pPr>
      <w:r>
        <w:t xml:space="preserve">UBND huyện đã chỉ đạo </w:t>
      </w:r>
      <w:r w:rsidRPr="004654A3">
        <w:t>Phòng Nông nghiệp</w:t>
      </w:r>
      <w:r w:rsidRPr="004654A3">
        <w:rPr>
          <w:b/>
        </w:rPr>
        <w:t xml:space="preserve"> </w:t>
      </w:r>
      <w:r w:rsidRPr="004654A3">
        <w:t xml:space="preserve">&amp; PTNT đã phối hợp với UBND xã Can Hồ kiểm tra hiện trạng công trình thủy lợi Nậm Thú, </w:t>
      </w:r>
      <w:r>
        <w:t xml:space="preserve">xác định </w:t>
      </w:r>
      <w:r w:rsidRPr="004654A3">
        <w:t>nguyên nhân không đủ nước sản xuất</w:t>
      </w:r>
      <w:r>
        <w:t xml:space="preserve"> </w:t>
      </w:r>
      <w:r w:rsidRPr="004654A3">
        <w:t>không phải công trình xuống cấp, mà do thời điểm trước xã làm chủ đầu tư thiết kế ống 160 mm chỉ đủ phục vụ sản xuất 4 h</w:t>
      </w:r>
      <w:r>
        <w:t>a, hiện nay bà con N</w:t>
      </w:r>
      <w:r w:rsidRPr="004654A3">
        <w:t xml:space="preserve">hân dân đã </w:t>
      </w:r>
      <w:r>
        <w:t>mở rộng</w:t>
      </w:r>
      <w:r w:rsidRPr="004654A3">
        <w:t xml:space="preserve"> khai hoang </w:t>
      </w:r>
      <w:r>
        <w:t>tăng diện tích ruộng lên gần 10 ha, do đó nhu</w:t>
      </w:r>
      <w:r w:rsidRPr="004654A3">
        <w:t xml:space="preserve"> cầu </w:t>
      </w:r>
      <w:r w:rsidRPr="00EF59C4">
        <w:t xml:space="preserve">nước sản xuất tăng lên. Việc kiến nghị đầu tư thêm đường ống và sửa chữa nâng cấp đoạn kênh đất còn lại, UBND huyện đã chỉ đạo cơ quan chuyên môn huyện cho đơn vị tư vấn khảo sát để nghiên cứu, dự kiến đưa vào danh mục đầu tư năm 2025 bằng nguồn vốn Chương trình MTQG </w:t>
      </w:r>
      <w:r w:rsidR="00813EBF">
        <w:t>giảm nghèo bền vững</w:t>
      </w:r>
      <w:r w:rsidRPr="00EF59C4">
        <w:rPr>
          <w:i/>
        </w:rPr>
        <w:t>.</w:t>
      </w:r>
    </w:p>
    <w:p w14:paraId="1A4D09B5" w14:textId="77777777" w:rsidR="0070468E" w:rsidRPr="00155145" w:rsidRDefault="0070468E" w:rsidP="000447E4">
      <w:pPr>
        <w:shd w:val="clear" w:color="auto" w:fill="FFFFFF"/>
        <w:spacing w:before="120" w:after="120"/>
        <w:ind w:firstLine="709"/>
        <w:jc w:val="both"/>
        <w:rPr>
          <w:i/>
          <w:szCs w:val="28"/>
        </w:rPr>
      </w:pPr>
      <w:r w:rsidRPr="00155145">
        <w:rPr>
          <w:b/>
          <w:i/>
          <w:szCs w:val="28"/>
          <w:lang w:val="nl-NL"/>
        </w:rPr>
        <w:t>1.7. Cử tri xã Bum Tở</w:t>
      </w:r>
    </w:p>
    <w:p w14:paraId="187A323C" w14:textId="77777777" w:rsidR="0070468E" w:rsidRPr="00B6541A" w:rsidRDefault="0070468E" w:rsidP="000447E4">
      <w:pPr>
        <w:shd w:val="clear" w:color="auto" w:fill="FFFFFF"/>
        <w:spacing w:before="120" w:after="120"/>
        <w:ind w:firstLine="709"/>
        <w:jc w:val="both"/>
        <w:rPr>
          <w:spacing w:val="-2"/>
          <w:szCs w:val="28"/>
        </w:rPr>
      </w:pPr>
      <w:r w:rsidRPr="0081378A">
        <w:rPr>
          <w:b/>
          <w:bCs/>
          <w:i/>
          <w:spacing w:val="-2"/>
          <w:szCs w:val="28"/>
        </w:rPr>
        <w:t>- Kiến nghị 1:</w:t>
      </w:r>
      <w:r w:rsidRPr="00B6541A">
        <w:rPr>
          <w:spacing w:val="-2"/>
          <w:szCs w:val="28"/>
        </w:rPr>
        <w:t xml:space="preserve"> Hiện nay, kênh mương thủy lợi Nậm Pục đã xuống cấp không đảm bảo nước tưới tiêu phục vụ cho sản xuất, đề nghị UBND huyện bố trí nguồn kinh phí nâng cấp 3,5 km thủy lợi và tiếp tục đầu tư kiên cố hóa nối tiếp kênh mương thủy lợi Nậm Pục với chiều dài khoảng 600m</w:t>
      </w:r>
      <w:r w:rsidRPr="00B6541A">
        <w:rPr>
          <w:b/>
          <w:i/>
          <w:spacing w:val="-2"/>
          <w:szCs w:val="28"/>
        </w:rPr>
        <w:t xml:space="preserve"> </w:t>
      </w:r>
      <w:r w:rsidRPr="00B6541A">
        <w:rPr>
          <w:i/>
          <w:spacing w:val="-2"/>
          <w:szCs w:val="28"/>
        </w:rPr>
        <w:t>(cử tri bản Phìn Khò).</w:t>
      </w:r>
    </w:p>
    <w:p w14:paraId="5B2ECB74" w14:textId="77777777" w:rsidR="0081378A" w:rsidRPr="0081378A" w:rsidRDefault="0081378A" w:rsidP="000447E4">
      <w:pPr>
        <w:spacing w:before="120" w:after="120"/>
        <w:ind w:firstLine="709"/>
        <w:jc w:val="both"/>
      </w:pPr>
      <w:r w:rsidRPr="0081378A">
        <w:rPr>
          <w:i/>
          <w:iCs/>
          <w:u w:val="single"/>
        </w:rPr>
        <w:t>UBND huyện t</w:t>
      </w:r>
      <w:r w:rsidRPr="0081378A">
        <w:rPr>
          <w:i/>
          <w:iCs/>
          <w:u w:val="single"/>
        </w:rPr>
        <w:t>rả lời:</w:t>
      </w:r>
      <w:r w:rsidRPr="0081378A">
        <w:t xml:space="preserve"> </w:t>
      </w:r>
    </w:p>
    <w:p w14:paraId="07F04F95" w14:textId="63089451" w:rsidR="0081378A" w:rsidRPr="00B80E63" w:rsidRDefault="0081378A" w:rsidP="000447E4">
      <w:pPr>
        <w:spacing w:before="120" w:after="120"/>
        <w:ind w:firstLine="709"/>
        <w:jc w:val="both"/>
        <w:rPr>
          <w:color w:val="FF0000"/>
        </w:rPr>
      </w:pPr>
      <w:r w:rsidRPr="0081378A">
        <w:lastRenderedPageBreak/>
        <w:t>UBND huyện đã chỉ đạo Phòng Nông nghiệp</w:t>
      </w:r>
      <w:r w:rsidRPr="0081378A">
        <w:rPr>
          <w:b/>
        </w:rPr>
        <w:t xml:space="preserve"> </w:t>
      </w:r>
      <w:r w:rsidRPr="0081378A">
        <w:t>&amp; PTNT phối hợp với UBND xã Bum Tở kiểm tra hiện trạng, do đầu tư đã lâu năm đến nay công trình thủy lợi Nậm Pục đã xuống cấp, rò rỉ thủng thành và đáy kênh. UBND huyện đã chỉ đạo cơ quan chuyên môn huyện cho đơn vị tư vấn khảo sát để nghiên cứu đưa vào danh mục đầu tư sửa chữa, nâng cấp dự kiến thực hiện trong năm 2025 bằng nguồn vốn chương trình MTQG giảm nghèo bền vững</w:t>
      </w:r>
      <w:r w:rsidRPr="0081378A">
        <w:rPr>
          <w:i/>
        </w:rPr>
        <w:t>.</w:t>
      </w:r>
    </w:p>
    <w:p w14:paraId="22E5D43B" w14:textId="2DE73247" w:rsidR="0070468E" w:rsidRDefault="0070468E" w:rsidP="000447E4">
      <w:pPr>
        <w:shd w:val="clear" w:color="auto" w:fill="FFFFFF"/>
        <w:spacing w:before="120" w:after="120"/>
        <w:ind w:firstLine="709"/>
        <w:jc w:val="both"/>
        <w:rPr>
          <w:i/>
          <w:szCs w:val="28"/>
        </w:rPr>
      </w:pPr>
      <w:r w:rsidRPr="0081378A">
        <w:rPr>
          <w:b/>
          <w:bCs/>
          <w:i/>
          <w:szCs w:val="28"/>
        </w:rPr>
        <w:t>- Kiến nghị 2:</w:t>
      </w:r>
      <w:r w:rsidRPr="00155145">
        <w:rPr>
          <w:b/>
          <w:szCs w:val="28"/>
        </w:rPr>
        <w:t xml:space="preserve"> </w:t>
      </w:r>
      <w:r w:rsidRPr="00155145">
        <w:rPr>
          <w:szCs w:val="28"/>
        </w:rPr>
        <w:t>Đề nghị UBND huyện đầu tư mới kênh mương thủy lợi Đỗ Nghệ với chiều dài khoảng 1,5 km, diện tích canh tác khoảng 20 ha để Nhân dân sản xuất</w:t>
      </w:r>
      <w:r w:rsidRPr="00155145">
        <w:rPr>
          <w:b/>
          <w:i/>
          <w:szCs w:val="28"/>
        </w:rPr>
        <w:t xml:space="preserve"> </w:t>
      </w:r>
      <w:r w:rsidRPr="00155145">
        <w:rPr>
          <w:i/>
          <w:szCs w:val="28"/>
        </w:rPr>
        <w:t>(Cử tri bản Đầu Nậm Xả).</w:t>
      </w:r>
    </w:p>
    <w:p w14:paraId="3605F79C" w14:textId="77777777" w:rsidR="00996D9B" w:rsidRPr="0081378A" w:rsidRDefault="00996D9B" w:rsidP="000447E4">
      <w:pPr>
        <w:spacing w:before="120" w:after="120"/>
        <w:ind w:firstLine="709"/>
        <w:jc w:val="both"/>
      </w:pPr>
      <w:r w:rsidRPr="0081378A">
        <w:rPr>
          <w:i/>
          <w:iCs/>
          <w:u w:val="single"/>
        </w:rPr>
        <w:t>UBND huyện trả lời:</w:t>
      </w:r>
      <w:r w:rsidRPr="0081378A">
        <w:t xml:space="preserve"> </w:t>
      </w:r>
    </w:p>
    <w:p w14:paraId="209528D7" w14:textId="4C5362E6" w:rsidR="00996D9B" w:rsidRPr="00241EF2" w:rsidRDefault="00996D9B" w:rsidP="000447E4">
      <w:pPr>
        <w:widowControl w:val="0"/>
        <w:spacing w:before="120" w:after="120"/>
        <w:ind w:firstLine="709"/>
        <w:jc w:val="both"/>
        <w:rPr>
          <w:szCs w:val="28"/>
          <w:lang w:val="nl-NL"/>
        </w:rPr>
      </w:pPr>
      <w:r w:rsidRPr="000B6D8D">
        <w:t xml:space="preserve">Đối với </w:t>
      </w:r>
      <w:r>
        <w:t xml:space="preserve">dự án đầu tư mới </w:t>
      </w:r>
      <w:r w:rsidRPr="000B6D8D">
        <w:t>công t</w:t>
      </w:r>
      <w:r>
        <w:t>r</w:t>
      </w:r>
      <w:r w:rsidRPr="000B6D8D">
        <w:t>ình</w:t>
      </w:r>
      <w:r>
        <w:t xml:space="preserve"> thủy lợi Đỗ Nghệ, UBND huyện đã chỉ đạo cơ quan chuyên môn khảo sát và lập danh mục đầu tư theo chương trình mục tiêu MTQG </w:t>
      </w:r>
      <w:r w:rsidRPr="0063237A">
        <w:rPr>
          <w:bCs/>
          <w:spacing w:val="4"/>
          <w:szCs w:val="28"/>
          <w:lang w:val="nl-NL"/>
        </w:rPr>
        <w:t>phát triển kinh tế - xã hội vùng đồng bào dân tộc thiểu số và miền núi giai đoạn 2021 - 2025</w:t>
      </w:r>
      <w:r>
        <w:t xml:space="preserve"> với tổng mức đầu tư khoảng 3,5 tỷ đồng, tuy nhiên trong giai đoạn 2021 – 2025, do tổng mức đầu tư lớn nên huyện chưa bố trí được kinh phí đầu tư. UBND huyện sẽ tiếp tục chỉ đạo cơ quan chuyên môn nghiên cứu, xem xét đưa vào danh mục đầu tư giai đoạn 2026-2030.</w:t>
      </w:r>
    </w:p>
    <w:p w14:paraId="660BAA42" w14:textId="77777777" w:rsidR="0070468E" w:rsidRPr="00155145" w:rsidRDefault="0070468E" w:rsidP="000447E4">
      <w:pPr>
        <w:shd w:val="clear" w:color="auto" w:fill="FFFFFF"/>
        <w:spacing w:before="120" w:after="120"/>
        <w:ind w:firstLine="709"/>
        <w:jc w:val="both"/>
        <w:rPr>
          <w:b/>
          <w:bCs/>
          <w:iCs/>
          <w:szCs w:val="28"/>
          <w:lang w:val="nl-NL"/>
        </w:rPr>
      </w:pPr>
      <w:r w:rsidRPr="00155145">
        <w:rPr>
          <w:b/>
          <w:bCs/>
          <w:iCs/>
          <w:szCs w:val="28"/>
          <w:lang w:val="nl-NL"/>
        </w:rPr>
        <w:t xml:space="preserve">2. Sản xuất nông, lâm nghiệp </w:t>
      </w:r>
    </w:p>
    <w:p w14:paraId="688F831C" w14:textId="77777777" w:rsidR="0070468E" w:rsidRDefault="0070468E" w:rsidP="000447E4">
      <w:pPr>
        <w:shd w:val="clear" w:color="auto" w:fill="FFFFFF"/>
        <w:spacing w:before="120" w:after="120"/>
        <w:ind w:firstLine="709"/>
        <w:jc w:val="both"/>
        <w:rPr>
          <w:bCs/>
          <w:i/>
          <w:iCs/>
          <w:szCs w:val="28"/>
          <w:lang w:val="nl-NL"/>
        </w:rPr>
      </w:pPr>
      <w:r w:rsidRPr="00C86587">
        <w:rPr>
          <w:b/>
          <w:bCs/>
          <w:i/>
          <w:szCs w:val="28"/>
          <w:lang w:val="nl-NL"/>
        </w:rPr>
        <w:t>Cử tri xã Mường Tè:</w:t>
      </w:r>
      <w:r w:rsidRPr="00155145">
        <w:rPr>
          <w:szCs w:val="28"/>
          <w:lang w:val="nl-NL"/>
        </w:rPr>
        <w:t xml:space="preserve"> Từ năm 2016 được Nhà nước quan tâm đầu tư cho Nhân dân trồng Quế, đến nay vẫn chưa có doanh nghiệp thu mua, nên người dân cũng đang nhụt trí không muốn trồng thêm. Đề nghị cấp trên tìm đầu ra, cơ sở thu mua cho bà con Nhân dân (</w:t>
      </w:r>
      <w:r w:rsidRPr="00155145">
        <w:rPr>
          <w:bCs/>
          <w:i/>
          <w:iCs/>
          <w:szCs w:val="28"/>
          <w:lang w:val="nl-NL"/>
        </w:rPr>
        <w:t>cử tri bản Bó).</w:t>
      </w:r>
    </w:p>
    <w:p w14:paraId="2FC9B209" w14:textId="77777777" w:rsidR="00C86587" w:rsidRDefault="00C86587" w:rsidP="000447E4">
      <w:pPr>
        <w:widowControl w:val="0"/>
        <w:spacing w:before="120" w:after="120"/>
        <w:ind w:firstLine="709"/>
        <w:jc w:val="both"/>
        <w:rPr>
          <w:szCs w:val="28"/>
          <w:lang w:val="nl-NL"/>
        </w:rPr>
      </w:pPr>
      <w:r w:rsidRPr="00C86587">
        <w:rPr>
          <w:i/>
          <w:iCs/>
          <w:szCs w:val="28"/>
          <w:u w:val="single"/>
          <w:lang w:val="nl-NL"/>
        </w:rPr>
        <w:t>UBND huyện t</w:t>
      </w:r>
      <w:r w:rsidRPr="00C86587">
        <w:rPr>
          <w:i/>
          <w:iCs/>
          <w:szCs w:val="28"/>
          <w:u w:val="single"/>
          <w:lang w:val="nl-NL"/>
        </w:rPr>
        <w:t>rả lời:</w:t>
      </w:r>
      <w:r>
        <w:rPr>
          <w:szCs w:val="28"/>
          <w:lang w:val="nl-NL"/>
        </w:rPr>
        <w:t xml:space="preserve"> </w:t>
      </w:r>
    </w:p>
    <w:p w14:paraId="6892FF15" w14:textId="3617BA2D" w:rsidR="00C86587" w:rsidRPr="00EC58B8" w:rsidRDefault="00C86587" w:rsidP="000447E4">
      <w:pPr>
        <w:widowControl w:val="0"/>
        <w:spacing w:before="120" w:after="120"/>
        <w:ind w:firstLine="709"/>
        <w:jc w:val="both"/>
        <w:rPr>
          <w:szCs w:val="28"/>
          <w:lang w:val="nl-NL"/>
        </w:rPr>
      </w:pPr>
      <w:r w:rsidRPr="00EC58B8">
        <w:rPr>
          <w:szCs w:val="28"/>
          <w:lang w:val="nl-NL"/>
        </w:rPr>
        <w:t xml:space="preserve">Từ năm 2016 đến năm 2023 trên địa bàn xã Mường Tè trồng được 232 ha cây quế, trong đó số diện tích từ 5 - 7 năm là 141,44 ha </w:t>
      </w:r>
      <w:r w:rsidRPr="00C95E96">
        <w:rPr>
          <w:szCs w:val="28"/>
          <w:highlight w:val="yellow"/>
          <w:lang w:val="nl-NL"/>
        </w:rPr>
        <w:t xml:space="preserve">đã </w:t>
      </w:r>
      <w:r>
        <w:rPr>
          <w:szCs w:val="28"/>
          <w:lang w:val="nl-NL"/>
        </w:rPr>
        <w:t xml:space="preserve">đủ tuổi </w:t>
      </w:r>
      <w:r w:rsidRPr="00EC58B8">
        <w:rPr>
          <w:szCs w:val="28"/>
          <w:lang w:val="nl-NL"/>
        </w:rPr>
        <w:t>để cắt tỉa cành lá thu gom để bán</w:t>
      </w:r>
      <w:r>
        <w:rPr>
          <w:szCs w:val="28"/>
          <w:lang w:val="nl-NL"/>
        </w:rPr>
        <w:t>;</w:t>
      </w:r>
      <w:r w:rsidRPr="00EC58B8">
        <w:rPr>
          <w:szCs w:val="28"/>
          <w:lang w:val="nl-NL"/>
        </w:rPr>
        <w:t xml:space="preserve"> trước ý kiến đề nghị của cử tri xã Mường Tè, </w:t>
      </w:r>
      <w:r>
        <w:rPr>
          <w:szCs w:val="28"/>
          <w:lang w:val="nl-NL"/>
        </w:rPr>
        <w:t xml:space="preserve">UBND huyện đã chỉ đạo </w:t>
      </w:r>
      <w:r w:rsidRPr="00EC58B8">
        <w:rPr>
          <w:szCs w:val="28"/>
          <w:lang w:val="nl-NL"/>
        </w:rPr>
        <w:t xml:space="preserve">cơ quan chuyên môn </w:t>
      </w:r>
      <w:r w:rsidRPr="0043672B">
        <w:rPr>
          <w:szCs w:val="28"/>
          <w:highlight w:val="yellow"/>
          <w:lang w:val="nl-NL"/>
        </w:rPr>
        <w:t>liên hệ</w:t>
      </w:r>
      <w:r>
        <w:rPr>
          <w:szCs w:val="28"/>
          <w:highlight w:val="yellow"/>
          <w:lang w:val="nl-NL"/>
        </w:rPr>
        <w:t>, làm việc</w:t>
      </w:r>
      <w:r w:rsidRPr="0043672B">
        <w:rPr>
          <w:szCs w:val="28"/>
          <w:highlight w:val="yellow"/>
          <w:lang w:val="nl-NL"/>
        </w:rPr>
        <w:t xml:space="preserve"> với</w:t>
      </w:r>
      <w:r>
        <w:rPr>
          <w:szCs w:val="28"/>
          <w:highlight w:val="yellow"/>
          <w:lang w:val="nl-NL"/>
        </w:rPr>
        <w:t xml:space="preserve"> các</w:t>
      </w:r>
      <w:r w:rsidRPr="0043672B">
        <w:rPr>
          <w:szCs w:val="28"/>
          <w:highlight w:val="yellow"/>
          <w:lang w:val="nl-NL"/>
        </w:rPr>
        <w:t xml:space="preserve"> đơn vị thu mua.</w:t>
      </w:r>
      <w:r w:rsidR="001E3CDE">
        <w:rPr>
          <w:szCs w:val="28"/>
          <w:lang w:val="nl-NL"/>
        </w:rPr>
        <w:t xml:space="preserve"> Hiện nay, t</w:t>
      </w:r>
      <w:r w:rsidRPr="00EC58B8">
        <w:rPr>
          <w:szCs w:val="28"/>
          <w:lang w:val="nl-NL"/>
        </w:rPr>
        <w:t xml:space="preserve">rên địa bàn </w:t>
      </w:r>
      <w:r w:rsidR="001E3CDE">
        <w:rPr>
          <w:szCs w:val="28"/>
          <w:lang w:val="nl-NL"/>
        </w:rPr>
        <w:t>huyện</w:t>
      </w:r>
      <w:r w:rsidRPr="00EC58B8">
        <w:rPr>
          <w:szCs w:val="28"/>
          <w:lang w:val="nl-NL"/>
        </w:rPr>
        <w:t xml:space="preserve"> có 02 đơn vị đang</w:t>
      </w:r>
      <w:r>
        <w:rPr>
          <w:szCs w:val="28"/>
          <w:lang w:val="nl-NL"/>
        </w:rPr>
        <w:t xml:space="preserve"> thu mua tận thu cành lá quế gồm:</w:t>
      </w:r>
      <w:r w:rsidRPr="00EC58B8">
        <w:rPr>
          <w:szCs w:val="28"/>
          <w:lang w:val="nl-NL"/>
        </w:rPr>
        <w:t xml:space="preserve"> </w:t>
      </w:r>
      <w:r>
        <w:rPr>
          <w:szCs w:val="28"/>
          <w:lang w:val="nl-NL"/>
        </w:rPr>
        <w:t>C</w:t>
      </w:r>
      <w:r w:rsidRPr="00EC58B8">
        <w:rPr>
          <w:szCs w:val="28"/>
          <w:lang w:val="nl-NL"/>
        </w:rPr>
        <w:t>ơ sở Nguyễn Thanh Hải (</w:t>
      </w:r>
      <w:r w:rsidRPr="002C3402">
        <w:rPr>
          <w:szCs w:val="28"/>
          <w:highlight w:val="yellow"/>
          <w:lang w:val="nl-NL"/>
        </w:rPr>
        <w:t>Hải Quế)</w:t>
      </w:r>
      <w:r w:rsidR="001E3CDE">
        <w:rPr>
          <w:szCs w:val="28"/>
          <w:lang w:val="nl-NL"/>
        </w:rPr>
        <w:t xml:space="preserve"> và cơ sở</w:t>
      </w:r>
      <w:r w:rsidRPr="00EC58B8">
        <w:rPr>
          <w:szCs w:val="28"/>
          <w:lang w:val="nl-NL"/>
        </w:rPr>
        <w:t xml:space="preserve"> Nguyễn Anh Tuấn,</w:t>
      </w:r>
      <w:r>
        <w:rPr>
          <w:szCs w:val="28"/>
          <w:lang w:val="nl-NL"/>
        </w:rPr>
        <w:t xml:space="preserve"> hiện nay do giá quế trên thị trường biến động mạnh nên các đơn vị đang tạm dừng việc thu mua tận thu cành lá quế</w:t>
      </w:r>
      <w:r w:rsidR="008C2F45">
        <w:rPr>
          <w:szCs w:val="28"/>
          <w:lang w:val="nl-NL"/>
        </w:rPr>
        <w:t>. Vì vậy</w:t>
      </w:r>
      <w:r w:rsidRPr="00EC58B8">
        <w:rPr>
          <w:szCs w:val="28"/>
          <w:lang w:val="nl-NL"/>
        </w:rPr>
        <w:t xml:space="preserve"> </w:t>
      </w:r>
      <w:r>
        <w:rPr>
          <w:szCs w:val="28"/>
          <w:lang w:val="nl-NL"/>
        </w:rPr>
        <w:t>đề nghị</w:t>
      </w:r>
      <w:r w:rsidRPr="00EC58B8">
        <w:rPr>
          <w:szCs w:val="28"/>
          <w:lang w:val="nl-NL"/>
        </w:rPr>
        <w:t xml:space="preserve"> bà con Nhân dân chủ động chọn thời điểm thích hợp bình ổn giá để liên hệ với 02 đơn vị để bán. </w:t>
      </w:r>
      <w:r>
        <w:rPr>
          <w:szCs w:val="28"/>
          <w:lang w:val="nl-NL"/>
        </w:rPr>
        <w:t>UBND huyện sẽ tiếp tục chỉ đạo c</w:t>
      </w:r>
      <w:r w:rsidRPr="00EC58B8">
        <w:rPr>
          <w:szCs w:val="28"/>
          <w:lang w:val="nl-NL"/>
        </w:rPr>
        <w:t>ơ quan chuyên môn nghiên cứu thu hút các doan</w:t>
      </w:r>
      <w:r>
        <w:rPr>
          <w:szCs w:val="28"/>
          <w:lang w:val="nl-NL"/>
        </w:rPr>
        <w:t>h</w:t>
      </w:r>
      <w:r w:rsidRPr="00EC58B8">
        <w:rPr>
          <w:szCs w:val="28"/>
          <w:lang w:val="nl-NL"/>
        </w:rPr>
        <w:t xml:space="preserve"> nghiệp vào đầu tư liên kết thu mua quế cho </w:t>
      </w:r>
      <w:r>
        <w:rPr>
          <w:szCs w:val="28"/>
          <w:lang w:val="nl-NL"/>
        </w:rPr>
        <w:t>N</w:t>
      </w:r>
      <w:r w:rsidRPr="00EC58B8">
        <w:rPr>
          <w:szCs w:val="28"/>
          <w:lang w:val="nl-NL"/>
        </w:rPr>
        <w:t>hân dân.</w:t>
      </w:r>
    </w:p>
    <w:p w14:paraId="64A5C0E8" w14:textId="77777777" w:rsidR="0070468E" w:rsidRPr="00155145" w:rsidRDefault="0070468E" w:rsidP="000447E4">
      <w:pPr>
        <w:shd w:val="clear" w:color="auto" w:fill="FFFFFF"/>
        <w:spacing w:before="120" w:after="120"/>
        <w:ind w:firstLine="709"/>
        <w:jc w:val="both"/>
        <w:rPr>
          <w:b/>
          <w:szCs w:val="28"/>
          <w:lang w:val="nl-NL"/>
        </w:rPr>
      </w:pPr>
      <w:r w:rsidRPr="00155145">
        <w:rPr>
          <w:b/>
          <w:szCs w:val="28"/>
          <w:lang w:val="nl-NL"/>
        </w:rPr>
        <w:t>3. Công nghiệp - Thương mại - Dịch vụ</w:t>
      </w:r>
    </w:p>
    <w:p w14:paraId="45E66829" w14:textId="77777777" w:rsidR="0070468E" w:rsidRPr="00155145" w:rsidRDefault="0070468E" w:rsidP="000447E4">
      <w:pPr>
        <w:shd w:val="clear" w:color="auto" w:fill="FFFFFF"/>
        <w:spacing w:before="120" w:after="120"/>
        <w:ind w:firstLine="709"/>
        <w:jc w:val="both"/>
        <w:rPr>
          <w:b/>
          <w:i/>
          <w:szCs w:val="28"/>
          <w:lang w:val="nl-NL"/>
        </w:rPr>
      </w:pPr>
      <w:r w:rsidRPr="00155145">
        <w:rPr>
          <w:b/>
          <w:i/>
          <w:szCs w:val="28"/>
          <w:lang w:val="nl-NL"/>
        </w:rPr>
        <w:t>3.1. Cử tri xã Thu Lũm</w:t>
      </w:r>
    </w:p>
    <w:p w14:paraId="3336CB9B" w14:textId="77777777" w:rsidR="0070468E" w:rsidRDefault="0070468E" w:rsidP="000447E4">
      <w:pPr>
        <w:shd w:val="clear" w:color="auto" w:fill="FFFFFF"/>
        <w:spacing w:before="120" w:after="120"/>
        <w:ind w:firstLine="709"/>
        <w:jc w:val="both"/>
        <w:rPr>
          <w:szCs w:val="28"/>
          <w:lang w:val="nl-NL"/>
        </w:rPr>
      </w:pPr>
      <w:r w:rsidRPr="00155145">
        <w:rPr>
          <w:szCs w:val="28"/>
          <w:lang w:val="nl-NL"/>
        </w:rPr>
        <w:t>Đề nghị UBND huyện chỉ đạo Điện lực Mường Tè bổ sung 04 cột điện cho các hộ dân ở đường ô tô bản U Ma, hiện nay chưa có cột điện nên kéo đường dây điện dài, mất an toàn.</w:t>
      </w:r>
    </w:p>
    <w:p w14:paraId="203E2969" w14:textId="77777777" w:rsidR="00A6445D" w:rsidRPr="00A6445D" w:rsidRDefault="00A6445D"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i/>
          <w:iCs/>
          <w:szCs w:val="28"/>
          <w:u w:val="single"/>
          <w:lang w:val="nl-NL"/>
        </w:rPr>
      </w:pPr>
      <w:r w:rsidRPr="00A6445D">
        <w:rPr>
          <w:i/>
          <w:iCs/>
          <w:szCs w:val="28"/>
          <w:u w:val="single"/>
          <w:lang w:val="nl-NL"/>
        </w:rPr>
        <w:t>UBND huyện t</w:t>
      </w:r>
      <w:r w:rsidRPr="00A6445D">
        <w:rPr>
          <w:i/>
          <w:iCs/>
          <w:szCs w:val="28"/>
          <w:u w:val="single"/>
          <w:lang w:val="nl-NL"/>
        </w:rPr>
        <w:t xml:space="preserve">rả lời: </w:t>
      </w:r>
    </w:p>
    <w:p w14:paraId="67163C79" w14:textId="2F350644" w:rsidR="00A6445D" w:rsidRPr="006B2C7A" w:rsidRDefault="00A6445D"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Pr>
          <w:szCs w:val="28"/>
          <w:lang w:val="nl-NL"/>
        </w:rPr>
        <w:lastRenderedPageBreak/>
        <w:t xml:space="preserve">UBND huyện đã chỉ đạo </w:t>
      </w:r>
      <w:r w:rsidRPr="006B2C7A">
        <w:rPr>
          <w:szCs w:val="28"/>
          <w:lang w:val="nl-NL"/>
        </w:rPr>
        <w:t xml:space="preserve">Điện lực Mường Tè </w:t>
      </w:r>
      <w:r>
        <w:rPr>
          <w:szCs w:val="28"/>
          <w:lang w:val="nl-NL"/>
        </w:rPr>
        <w:t xml:space="preserve">kiểm tra, </w:t>
      </w:r>
      <w:r w:rsidRPr="006B2C7A">
        <w:rPr>
          <w:szCs w:val="28"/>
          <w:lang w:val="nl-NL"/>
        </w:rPr>
        <w:t>xác minh tại hiện trường, hiện tại có 04 hộ dân tự di rời đến xây dựng nhà ở theo dọc đường từ Bản U Ma</w:t>
      </w:r>
      <w:r>
        <w:rPr>
          <w:szCs w:val="28"/>
          <w:lang w:val="nl-NL"/>
        </w:rPr>
        <w:t xml:space="preserve"> Tu Khoòng</w:t>
      </w:r>
      <w:r w:rsidRPr="006B2C7A">
        <w:rPr>
          <w:szCs w:val="28"/>
          <w:lang w:val="nl-NL"/>
        </w:rPr>
        <w:t xml:space="preserve"> vào Đồn biên phòng</w:t>
      </w:r>
      <w:r>
        <w:rPr>
          <w:szCs w:val="28"/>
          <w:lang w:val="nl-NL"/>
        </w:rPr>
        <w:t xml:space="preserve"> Thu Lũm</w:t>
      </w:r>
      <w:r w:rsidRPr="006B2C7A">
        <w:rPr>
          <w:szCs w:val="28"/>
          <w:lang w:val="nl-NL"/>
        </w:rPr>
        <w:t>, không có quy hoạch dự án</w:t>
      </w:r>
      <w:r>
        <w:rPr>
          <w:szCs w:val="28"/>
          <w:lang w:val="nl-NL"/>
        </w:rPr>
        <w:t>,</w:t>
      </w:r>
      <w:r w:rsidRPr="006B2C7A">
        <w:rPr>
          <w:szCs w:val="28"/>
          <w:lang w:val="nl-NL"/>
        </w:rPr>
        <w:t xml:space="preserve"> </w:t>
      </w:r>
      <w:r>
        <w:rPr>
          <w:szCs w:val="28"/>
          <w:lang w:val="nl-NL"/>
        </w:rPr>
        <w:t>k</w:t>
      </w:r>
      <w:r w:rsidRPr="006B2C7A">
        <w:rPr>
          <w:szCs w:val="28"/>
          <w:lang w:val="nl-NL"/>
        </w:rPr>
        <w:t>hoảng cách từ lưới điện hạ thế đến hộ gia đình xa nhất khoảng 700 mét.</w:t>
      </w:r>
    </w:p>
    <w:p w14:paraId="5B1ACB9E" w14:textId="77777777" w:rsidR="00A6445D" w:rsidRPr="00166194" w:rsidRDefault="00A6445D"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sidRPr="006B2C7A">
        <w:rPr>
          <w:szCs w:val="28"/>
          <w:lang w:val="nl-NL"/>
        </w:rPr>
        <w:t>Do địa điểm xây nhà</w:t>
      </w:r>
      <w:r>
        <w:rPr>
          <w:szCs w:val="28"/>
          <w:lang w:val="nl-NL"/>
        </w:rPr>
        <w:t xml:space="preserve"> của các hộ dân này không tập tr</w:t>
      </w:r>
      <w:r w:rsidRPr="006B2C7A">
        <w:rPr>
          <w:szCs w:val="28"/>
          <w:lang w:val="nl-NL"/>
        </w:rPr>
        <w:t xml:space="preserve">ung, xa trung tâm bản, hiện ngành điện không có nguồn vốn để thực hiện xây </w:t>
      </w:r>
      <w:r>
        <w:rPr>
          <w:szCs w:val="28"/>
          <w:lang w:val="nl-NL"/>
        </w:rPr>
        <w:t>dựng đường điện cho 04 hộ trên. Vì vậy đ</w:t>
      </w:r>
      <w:r w:rsidRPr="006B2C7A">
        <w:rPr>
          <w:szCs w:val="28"/>
          <w:lang w:val="nl-NL"/>
        </w:rPr>
        <w:t>ề nghị các hộ dân trồng các cột chắc chắn để đảm bảo an toàn trong quá trình sử dụng điện.</w:t>
      </w:r>
    </w:p>
    <w:p w14:paraId="582DC390" w14:textId="77777777" w:rsidR="0070468E" w:rsidRPr="002847E6" w:rsidRDefault="0070468E" w:rsidP="000447E4">
      <w:pPr>
        <w:shd w:val="clear" w:color="auto" w:fill="FFFFFF"/>
        <w:spacing w:before="120" w:after="120"/>
        <w:ind w:firstLine="709"/>
        <w:jc w:val="both"/>
        <w:rPr>
          <w:b/>
          <w:i/>
          <w:szCs w:val="28"/>
          <w:highlight w:val="yellow"/>
          <w:lang w:val="nl-NL"/>
        </w:rPr>
      </w:pPr>
      <w:r w:rsidRPr="002847E6">
        <w:rPr>
          <w:b/>
          <w:i/>
          <w:szCs w:val="28"/>
          <w:highlight w:val="yellow"/>
          <w:lang w:val="nl-NL"/>
        </w:rPr>
        <w:t>3.2. Cử tri xã Pa Ủ</w:t>
      </w:r>
    </w:p>
    <w:p w14:paraId="6EB44560" w14:textId="77777777" w:rsidR="0070468E" w:rsidRDefault="0070468E" w:rsidP="000447E4">
      <w:pPr>
        <w:shd w:val="clear" w:color="auto" w:fill="FFFFFF"/>
        <w:spacing w:before="120" w:after="120"/>
        <w:ind w:firstLine="709"/>
        <w:jc w:val="both"/>
        <w:rPr>
          <w:i/>
          <w:szCs w:val="28"/>
          <w:lang w:val="nl-NL"/>
        </w:rPr>
      </w:pPr>
      <w:r w:rsidRPr="002847E6">
        <w:rPr>
          <w:szCs w:val="28"/>
          <w:highlight w:val="yellow"/>
          <w:lang w:val="nl-NL"/>
        </w:rPr>
        <w:t xml:space="preserve">Đề nghị các nhà mạng Vinaphone, Viettel huyện Mường Tè xem xét sớm xây dựng cột sóng điện thoại cho bà con Nhân dân bản Cờ Lò và bản Xà Hồ, xã Pa Ủ </w:t>
      </w:r>
      <w:r w:rsidRPr="002847E6">
        <w:rPr>
          <w:i/>
          <w:szCs w:val="28"/>
          <w:highlight w:val="yellow"/>
          <w:lang w:val="nl-NL"/>
        </w:rPr>
        <w:t>(cử tri bản Cờ Lò).</w:t>
      </w:r>
    </w:p>
    <w:p w14:paraId="1569099C" w14:textId="77777777" w:rsidR="006507E8" w:rsidRPr="001106E4" w:rsidRDefault="006507E8" w:rsidP="000447E4">
      <w:pPr>
        <w:spacing w:before="120" w:after="120"/>
        <w:ind w:firstLine="709"/>
        <w:jc w:val="both"/>
        <w:rPr>
          <w:bCs/>
          <w:i/>
          <w:color w:val="000000"/>
          <w:szCs w:val="28"/>
          <w:u w:val="single"/>
          <w:lang w:val="nl-NL"/>
        </w:rPr>
      </w:pPr>
      <w:r w:rsidRPr="001106E4">
        <w:rPr>
          <w:bCs/>
          <w:i/>
          <w:color w:val="000000"/>
          <w:szCs w:val="28"/>
          <w:u w:val="single"/>
          <w:lang w:val="nl-NL"/>
        </w:rPr>
        <w:t xml:space="preserve">UBND huyện trả lời: </w:t>
      </w:r>
    </w:p>
    <w:p w14:paraId="79A27026" w14:textId="5EA7F1B2" w:rsidR="006507E8" w:rsidRDefault="006507E8" w:rsidP="000447E4">
      <w:pPr>
        <w:spacing w:before="120" w:after="120"/>
        <w:ind w:firstLine="709"/>
        <w:jc w:val="both"/>
        <w:rPr>
          <w:bCs/>
          <w:iCs/>
          <w:color w:val="000000"/>
          <w:szCs w:val="28"/>
          <w:lang w:val="nl-NL"/>
        </w:rPr>
      </w:pPr>
      <w:r>
        <w:rPr>
          <w:bCs/>
          <w:iCs/>
          <w:color w:val="000000"/>
          <w:szCs w:val="28"/>
          <w:lang w:val="nl-NL"/>
        </w:rPr>
        <w:t>UBND huyện đã làm việc với các đơn vị viễn thông (Viettel và VNPT), đề nghị các đơn vị xem xét, đầu tư</w:t>
      </w:r>
      <w:r w:rsidR="00525F95">
        <w:rPr>
          <w:bCs/>
          <w:iCs/>
          <w:color w:val="000000"/>
          <w:szCs w:val="28"/>
          <w:lang w:val="nl-NL"/>
        </w:rPr>
        <w:t xml:space="preserve"> trạm phát sóng điện thoại di động theo kiến nghị cử tri</w:t>
      </w:r>
      <w:r>
        <w:rPr>
          <w:bCs/>
          <w:iCs/>
          <w:color w:val="000000"/>
          <w:szCs w:val="28"/>
          <w:lang w:val="nl-NL"/>
        </w:rPr>
        <w:t xml:space="preserve">. Hiện nay Viettel Mường Tè đã có dự án đầu tư </w:t>
      </w:r>
      <w:r w:rsidRPr="008102D6">
        <w:rPr>
          <w:bCs/>
          <w:iCs/>
          <w:color w:val="000000"/>
          <w:szCs w:val="28"/>
          <w:lang w:val="nl-NL"/>
        </w:rPr>
        <w:t>trạm phát sóng điện thoại di động</w:t>
      </w:r>
      <w:r>
        <w:rPr>
          <w:bCs/>
          <w:iCs/>
          <w:color w:val="000000"/>
          <w:szCs w:val="28"/>
          <w:lang w:val="nl-NL"/>
        </w:rPr>
        <w:t xml:space="preserve"> tại bản Xà Hồ, xã Pa Ủ, dự kiến triển khai trong tháng 7/2024. UBND huyện đã đề nghị các đơn vị viễn thông trên địa bàn huyện </w:t>
      </w:r>
      <w:r w:rsidR="00935229">
        <w:rPr>
          <w:bCs/>
          <w:iCs/>
          <w:color w:val="000000"/>
          <w:szCs w:val="28"/>
          <w:lang w:val="nl-NL"/>
        </w:rPr>
        <w:t>tiếp tục</w:t>
      </w:r>
      <w:r>
        <w:rPr>
          <w:bCs/>
          <w:iCs/>
          <w:color w:val="000000"/>
          <w:szCs w:val="28"/>
          <w:lang w:val="nl-NL"/>
        </w:rPr>
        <w:t xml:space="preserve"> rà soát, khảo sát </w:t>
      </w:r>
      <w:r w:rsidR="00935229">
        <w:rPr>
          <w:bCs/>
          <w:iCs/>
          <w:color w:val="000000"/>
          <w:szCs w:val="28"/>
          <w:lang w:val="nl-NL"/>
        </w:rPr>
        <w:t>các bản chưa có sóng điện thoại di động để</w:t>
      </w:r>
      <w:r>
        <w:rPr>
          <w:bCs/>
          <w:iCs/>
          <w:color w:val="000000"/>
          <w:szCs w:val="28"/>
          <w:lang w:val="nl-NL"/>
        </w:rPr>
        <w:t xml:space="preserve"> đề xuất cấp có thẩm quyền để xem xét, đầu tư.</w:t>
      </w:r>
    </w:p>
    <w:p w14:paraId="14D65A74" w14:textId="77777777" w:rsidR="0070468E" w:rsidRPr="00155145" w:rsidRDefault="0070468E" w:rsidP="000447E4">
      <w:pPr>
        <w:shd w:val="clear" w:color="auto" w:fill="FFFFFF"/>
        <w:spacing w:before="120" w:after="120"/>
        <w:ind w:firstLine="709"/>
        <w:jc w:val="both"/>
        <w:rPr>
          <w:b/>
          <w:szCs w:val="28"/>
          <w:lang w:val="nl-NL"/>
        </w:rPr>
      </w:pPr>
      <w:r w:rsidRPr="00155145">
        <w:rPr>
          <w:b/>
          <w:szCs w:val="28"/>
          <w:lang w:val="nl-NL"/>
        </w:rPr>
        <w:t>II. LĨNH VỰC VĂN HÓA - XÃ HỘI</w:t>
      </w:r>
    </w:p>
    <w:p w14:paraId="7E58E13D" w14:textId="77777777" w:rsidR="0070468E" w:rsidRPr="00155145" w:rsidRDefault="0070468E" w:rsidP="000447E4">
      <w:pPr>
        <w:shd w:val="clear" w:color="auto" w:fill="FFFFFF"/>
        <w:spacing w:before="120" w:after="120"/>
        <w:ind w:firstLine="709"/>
        <w:jc w:val="both"/>
        <w:rPr>
          <w:b/>
          <w:bCs/>
          <w:szCs w:val="28"/>
          <w:lang w:val="nl-NL"/>
        </w:rPr>
      </w:pPr>
      <w:r w:rsidRPr="00155145">
        <w:rPr>
          <w:b/>
          <w:bCs/>
          <w:szCs w:val="28"/>
          <w:lang w:val="nl-NL"/>
        </w:rPr>
        <w:t xml:space="preserve">1. Cử tri xã Vàng San </w:t>
      </w:r>
    </w:p>
    <w:p w14:paraId="32C5DDD8" w14:textId="77777777" w:rsidR="0070468E" w:rsidRDefault="0070468E" w:rsidP="000447E4">
      <w:pPr>
        <w:shd w:val="clear" w:color="auto" w:fill="FFFFFF"/>
        <w:spacing w:before="120" w:after="120"/>
        <w:ind w:firstLine="709"/>
        <w:jc w:val="both"/>
        <w:rPr>
          <w:szCs w:val="28"/>
          <w:lang w:val="nl-NL"/>
        </w:rPr>
      </w:pPr>
      <w:r w:rsidRPr="004A0BE5">
        <w:rPr>
          <w:b/>
          <w:bCs/>
          <w:i/>
          <w:szCs w:val="28"/>
          <w:lang w:val="nl-NL"/>
        </w:rPr>
        <w:t>- Kiến nghị 1:</w:t>
      </w:r>
      <w:r w:rsidRPr="00155145">
        <w:rPr>
          <w:i/>
          <w:szCs w:val="28"/>
          <w:lang w:val="nl-NL"/>
        </w:rPr>
        <w:t xml:space="preserve"> </w:t>
      </w:r>
      <w:r w:rsidRPr="00155145">
        <w:rPr>
          <w:szCs w:val="28"/>
          <w:lang w:val="nl-NL"/>
        </w:rPr>
        <w:t>Đề nghị hỗ trợ trang thiết bị cho Nhà Văn hóa bản Vàng San như: Loa, âm ly, màn hình… phục vụ tốt các hoạt động chung của bản.</w:t>
      </w:r>
    </w:p>
    <w:p w14:paraId="7AF523E1" w14:textId="77777777" w:rsidR="00216834" w:rsidRPr="00826550" w:rsidRDefault="00216834" w:rsidP="000447E4">
      <w:pPr>
        <w:widowControl w:val="0"/>
        <w:spacing w:before="120" w:after="120"/>
        <w:ind w:firstLine="709"/>
        <w:jc w:val="both"/>
        <w:rPr>
          <w:i/>
          <w:iCs/>
          <w:spacing w:val="-2"/>
          <w:szCs w:val="28"/>
          <w:u w:val="single"/>
          <w:lang w:val="nl-NL"/>
        </w:rPr>
      </w:pPr>
      <w:r w:rsidRPr="00826550">
        <w:rPr>
          <w:i/>
          <w:iCs/>
          <w:spacing w:val="-2"/>
          <w:szCs w:val="28"/>
          <w:u w:val="single"/>
          <w:lang w:val="nl-NL"/>
        </w:rPr>
        <w:t>UBND huyện trả lời:</w:t>
      </w:r>
    </w:p>
    <w:p w14:paraId="296E64C1" w14:textId="77777777" w:rsidR="00216834" w:rsidRPr="007056EA" w:rsidRDefault="00216834" w:rsidP="000447E4">
      <w:pPr>
        <w:widowControl w:val="0"/>
        <w:spacing w:before="120" w:after="120"/>
        <w:ind w:firstLine="709"/>
        <w:jc w:val="both"/>
        <w:rPr>
          <w:spacing w:val="-2"/>
          <w:szCs w:val="28"/>
          <w:lang w:val="nl-NL"/>
        </w:rPr>
      </w:pPr>
      <w:r>
        <w:rPr>
          <w:spacing w:val="-2"/>
          <w:szCs w:val="28"/>
          <w:lang w:val="nl-NL"/>
        </w:rPr>
        <w:t>UBND huyện đã phân bổ nguồn vốn Chương trình mục tiêu quốc gia phát triển KTXH vùng đồng bào DTTS&amp;MN (dự án 6)</w:t>
      </w:r>
      <w:r w:rsidRPr="007056EA">
        <w:rPr>
          <w:spacing w:val="-2"/>
          <w:szCs w:val="28"/>
          <w:lang w:val="nl-NL"/>
        </w:rPr>
        <w:t xml:space="preserve"> </w:t>
      </w:r>
      <w:r>
        <w:rPr>
          <w:spacing w:val="-2"/>
          <w:szCs w:val="28"/>
          <w:lang w:val="nl-NL"/>
        </w:rPr>
        <w:t xml:space="preserve">để </w:t>
      </w:r>
      <w:r w:rsidRPr="007056EA">
        <w:rPr>
          <w:spacing w:val="-2"/>
          <w:szCs w:val="28"/>
          <w:lang w:val="nl-NL"/>
        </w:rPr>
        <w:t xml:space="preserve">hỗ trợ trang thiết bị cho Nhà Văn hóa </w:t>
      </w:r>
      <w:r>
        <w:rPr>
          <w:spacing w:val="-2"/>
          <w:szCs w:val="28"/>
          <w:lang w:val="nl-NL"/>
        </w:rPr>
        <w:t xml:space="preserve">các </w:t>
      </w:r>
      <w:r w:rsidRPr="007056EA">
        <w:rPr>
          <w:spacing w:val="-2"/>
          <w:szCs w:val="28"/>
          <w:lang w:val="nl-NL"/>
        </w:rPr>
        <w:t>bản</w:t>
      </w:r>
      <w:r>
        <w:rPr>
          <w:spacing w:val="-2"/>
          <w:szCs w:val="28"/>
          <w:lang w:val="nl-NL"/>
        </w:rPr>
        <w:t xml:space="preserve"> trên địa bàn huyện (trong đó có bản</w:t>
      </w:r>
      <w:r w:rsidRPr="007056EA">
        <w:rPr>
          <w:spacing w:val="-2"/>
          <w:szCs w:val="28"/>
          <w:lang w:val="nl-NL"/>
        </w:rPr>
        <w:t xml:space="preserve"> Vàng San</w:t>
      </w:r>
      <w:r>
        <w:rPr>
          <w:spacing w:val="-2"/>
          <w:szCs w:val="28"/>
          <w:lang w:val="nl-NL"/>
        </w:rPr>
        <w:t>) tại Quyết định số 1333/QĐ-UBND ngày 26/4/2024, giao Phòng Văn hóa – Thông tin làm chủ đầu tư triển khai dự án. Hiện tại đơn vị đang hoàn thiện thủ tục, hồ sơ để triển khai hỗ trợ theo quy định, dự kiến thực hiện hỗ trợ trong tháng 7/2024.</w:t>
      </w:r>
    </w:p>
    <w:p w14:paraId="6BDC6488" w14:textId="77777777" w:rsidR="0070468E" w:rsidRDefault="0070468E" w:rsidP="000447E4">
      <w:pPr>
        <w:shd w:val="clear" w:color="auto" w:fill="FFFFFF"/>
        <w:spacing w:before="120" w:after="120"/>
        <w:ind w:firstLine="709"/>
        <w:jc w:val="both"/>
        <w:rPr>
          <w:szCs w:val="28"/>
          <w:lang w:val="nl-NL"/>
        </w:rPr>
      </w:pPr>
      <w:r w:rsidRPr="004A0BE5">
        <w:rPr>
          <w:b/>
          <w:bCs/>
          <w:i/>
          <w:szCs w:val="28"/>
          <w:lang w:val="nl-NL"/>
        </w:rPr>
        <w:t>- Kiến nghị 2:</w:t>
      </w:r>
      <w:r w:rsidRPr="00155145">
        <w:rPr>
          <w:i/>
          <w:szCs w:val="28"/>
          <w:lang w:val="nl-NL"/>
        </w:rPr>
        <w:t xml:space="preserve"> </w:t>
      </w:r>
      <w:r w:rsidRPr="00155145">
        <w:rPr>
          <w:szCs w:val="28"/>
          <w:lang w:val="nl-NL"/>
        </w:rPr>
        <w:t>Điểm trường Mầm Non bản Vàng San, do sáp nhập trường nên hiện nay không sử dụng, gây lãng phí. Đề nghị cấp trên xem xét, bàn giao về cho bản Vàng San, mở rộng sân nhà văn hóa để phục vụ cho các hoạt động chung của bản.</w:t>
      </w:r>
    </w:p>
    <w:p w14:paraId="0ADDC270" w14:textId="77777777" w:rsidR="00216834" w:rsidRPr="00D9565D" w:rsidRDefault="00216834" w:rsidP="000447E4">
      <w:pPr>
        <w:widowControl w:val="0"/>
        <w:spacing w:before="120" w:after="120"/>
        <w:ind w:firstLine="709"/>
        <w:jc w:val="both"/>
        <w:rPr>
          <w:i/>
          <w:iCs/>
          <w:szCs w:val="28"/>
          <w:highlight w:val="yellow"/>
          <w:u w:val="single"/>
          <w:lang w:val="nl-NL"/>
        </w:rPr>
      </w:pPr>
      <w:r w:rsidRPr="00D9565D">
        <w:rPr>
          <w:i/>
          <w:iCs/>
          <w:szCs w:val="28"/>
          <w:highlight w:val="yellow"/>
          <w:u w:val="single"/>
          <w:lang w:val="nl-NL"/>
        </w:rPr>
        <w:t xml:space="preserve">UBND huyện trả lời: </w:t>
      </w:r>
    </w:p>
    <w:p w14:paraId="7878E633" w14:textId="34941919" w:rsidR="00216834" w:rsidRPr="00D9565D" w:rsidRDefault="00216834" w:rsidP="000447E4">
      <w:pPr>
        <w:widowControl w:val="0"/>
        <w:spacing w:before="120" w:after="120"/>
        <w:ind w:firstLine="709"/>
        <w:jc w:val="both"/>
        <w:rPr>
          <w:szCs w:val="28"/>
          <w:highlight w:val="yellow"/>
          <w:lang w:val="nl-NL"/>
        </w:rPr>
      </w:pPr>
      <w:r w:rsidRPr="00D9565D">
        <w:rPr>
          <w:szCs w:val="28"/>
          <w:highlight w:val="yellow"/>
          <w:lang w:val="nl-NL"/>
        </w:rPr>
        <w:t>Trường Mầm non Vàng San có 02 phòng học cũ tại điểm trường bản Vàng San. Năm 2022 ông Đao Văn Văn</w:t>
      </w:r>
      <w:r w:rsidRPr="00D9565D">
        <w:rPr>
          <w:szCs w:val="28"/>
          <w:highlight w:val="yellow"/>
          <w:lang w:val="nl-NL"/>
        </w:rPr>
        <w:t xml:space="preserve"> -</w:t>
      </w:r>
      <w:r w:rsidRPr="00D9565D">
        <w:rPr>
          <w:szCs w:val="28"/>
          <w:highlight w:val="yellow"/>
          <w:lang w:val="nl-NL"/>
        </w:rPr>
        <w:t xml:space="preserve"> Trưởng bản Vàng San liên hệ lãnh đạo trường đề nghị mượn 01 phòng để trưng bày và dạy các hoạt động giữ gìn bản sắc văn hóa. </w:t>
      </w:r>
      <w:r w:rsidR="002254DE" w:rsidRPr="00D9565D">
        <w:rPr>
          <w:szCs w:val="28"/>
          <w:highlight w:val="yellow"/>
          <w:lang w:val="nl-NL"/>
        </w:rPr>
        <w:t xml:space="preserve">Ban Giám hiệu trường đã nhất trí cho bản Vàng San mượn một phòng học, </w:t>
      </w:r>
      <w:r w:rsidR="002254DE" w:rsidRPr="00D9565D">
        <w:rPr>
          <w:szCs w:val="28"/>
          <w:highlight w:val="yellow"/>
          <w:lang w:val="nl-NL"/>
        </w:rPr>
        <w:lastRenderedPageBreak/>
        <w:t>tuy nhiên qua</w:t>
      </w:r>
      <w:r w:rsidRPr="00D9565D">
        <w:rPr>
          <w:szCs w:val="28"/>
          <w:highlight w:val="yellow"/>
          <w:lang w:val="nl-NL"/>
        </w:rPr>
        <w:t xml:space="preserve"> theo dõi thực tế, bản Vàng San </w:t>
      </w:r>
      <w:r w:rsidR="002254DE" w:rsidRPr="00D9565D">
        <w:rPr>
          <w:szCs w:val="28"/>
          <w:highlight w:val="yellow"/>
          <w:lang w:val="nl-NL"/>
        </w:rPr>
        <w:t xml:space="preserve">không </w:t>
      </w:r>
      <w:r w:rsidRPr="00D9565D">
        <w:rPr>
          <w:szCs w:val="28"/>
          <w:highlight w:val="yellow"/>
          <w:lang w:val="nl-NL"/>
        </w:rPr>
        <w:t>sử dụng</w:t>
      </w:r>
      <w:r w:rsidR="002254DE" w:rsidRPr="00D9565D">
        <w:rPr>
          <w:szCs w:val="28"/>
          <w:highlight w:val="yellow"/>
          <w:lang w:val="nl-NL"/>
        </w:rPr>
        <w:t xml:space="preserve"> </w:t>
      </w:r>
      <w:r w:rsidRPr="00D9565D">
        <w:rPr>
          <w:szCs w:val="28"/>
          <w:highlight w:val="yellow"/>
          <w:lang w:val="nl-NL"/>
        </w:rPr>
        <w:t xml:space="preserve">phòng mượn này, không cử người trông coi, thường xuyên không khóa cửa, quét dọn. </w:t>
      </w:r>
    </w:p>
    <w:p w14:paraId="5124367A" w14:textId="77777777" w:rsidR="00216834" w:rsidRPr="00241EF2" w:rsidRDefault="00216834" w:rsidP="000447E4">
      <w:pPr>
        <w:widowControl w:val="0"/>
        <w:spacing w:before="120" w:after="120"/>
        <w:ind w:firstLine="709"/>
        <w:jc w:val="both"/>
        <w:rPr>
          <w:szCs w:val="28"/>
          <w:lang w:val="nl-NL"/>
        </w:rPr>
      </w:pPr>
      <w:r w:rsidRPr="00D9565D">
        <w:rPr>
          <w:szCs w:val="28"/>
          <w:highlight w:val="yellow"/>
          <w:lang w:val="nl-NL"/>
        </w:rPr>
        <w:t>Do điểm trường trung tâm xã không có nhà kho, vì vậy trường Mầm non Vàng San đã thu hồi lại phòng cho mượn để sử dụng làm kho chứa đồ dùng, trang thiết bị phục vụ dạy và học.  Hiện tại, trường Mầm non Vàng San không có phòng học bỏ không, không sử dụng đến tại điểm trường bản Vàng San nên không thể bàn giao về cho bản Vàng San, mở rộng sân nhà văn hóa để phục vụ cho các hoạt động của bản như kiến nghị của cử tri.</w:t>
      </w:r>
    </w:p>
    <w:p w14:paraId="0109B709" w14:textId="77777777" w:rsidR="0070468E" w:rsidRPr="00155145" w:rsidRDefault="0070468E" w:rsidP="000447E4">
      <w:pPr>
        <w:shd w:val="clear" w:color="auto" w:fill="FFFFFF"/>
        <w:spacing w:before="120" w:after="120"/>
        <w:ind w:firstLine="709"/>
        <w:jc w:val="both"/>
        <w:rPr>
          <w:b/>
          <w:bCs/>
          <w:iCs/>
          <w:szCs w:val="28"/>
          <w:lang w:val="nl-NL"/>
        </w:rPr>
      </w:pPr>
      <w:r w:rsidRPr="00155145">
        <w:rPr>
          <w:b/>
          <w:bCs/>
          <w:iCs/>
          <w:szCs w:val="28"/>
          <w:lang w:val="nl-NL"/>
        </w:rPr>
        <w:t>2.  Cử tri xã Mường Tè</w:t>
      </w:r>
    </w:p>
    <w:p w14:paraId="6CBF9109" w14:textId="77777777" w:rsidR="0070468E" w:rsidRDefault="0070468E" w:rsidP="000447E4">
      <w:pPr>
        <w:shd w:val="clear" w:color="auto" w:fill="FFFFFF"/>
        <w:spacing w:before="120" w:after="120"/>
        <w:ind w:firstLine="709"/>
        <w:jc w:val="both"/>
        <w:rPr>
          <w:bCs/>
          <w:i/>
          <w:iCs/>
          <w:szCs w:val="28"/>
          <w:lang w:val="nl-NL"/>
        </w:rPr>
      </w:pPr>
      <w:r w:rsidRPr="00155145">
        <w:rPr>
          <w:szCs w:val="28"/>
          <w:lang w:val="nl-NL"/>
        </w:rPr>
        <w:t>Thẻ bảo hiểm y tế trước đây có ghi rõ địa chỉ, nơi thường trú nhưng hiện nay không ghi nên khó khăn trong công tác cấp phát thẻ. Đề nghị cấp có thẩm quyền ghi rõ địa chỉ nơi cư trú trên thẻ như trước đây</w:t>
      </w:r>
      <w:r w:rsidRPr="00155145">
        <w:rPr>
          <w:b/>
          <w:bCs/>
          <w:i/>
          <w:iCs/>
          <w:szCs w:val="28"/>
          <w:lang w:val="nl-NL"/>
        </w:rPr>
        <w:t xml:space="preserve"> </w:t>
      </w:r>
      <w:r w:rsidRPr="00155145">
        <w:rPr>
          <w:bCs/>
          <w:i/>
          <w:iCs/>
          <w:szCs w:val="28"/>
          <w:lang w:val="nl-NL"/>
        </w:rPr>
        <w:t>(cử tri bản Nậm Củm).</w:t>
      </w:r>
    </w:p>
    <w:p w14:paraId="792C8D4E" w14:textId="77777777" w:rsidR="002B3579" w:rsidRDefault="002B3579"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sidRPr="002B3579">
        <w:rPr>
          <w:i/>
          <w:iCs/>
          <w:szCs w:val="28"/>
          <w:u w:val="single"/>
          <w:lang w:val="nl-NL"/>
        </w:rPr>
        <w:t>UBND huyện trả lời:</w:t>
      </w:r>
      <w:r w:rsidRPr="00241EF2">
        <w:rPr>
          <w:szCs w:val="28"/>
          <w:lang w:val="nl-NL"/>
        </w:rPr>
        <w:t xml:space="preserve"> </w:t>
      </w:r>
    </w:p>
    <w:p w14:paraId="5BA0F65C" w14:textId="782C8F56" w:rsidR="002B3579" w:rsidRPr="00241EF2" w:rsidRDefault="002B3579"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sidRPr="00241EF2">
        <w:rPr>
          <w:szCs w:val="28"/>
          <w:lang w:val="nl-NL"/>
        </w:rPr>
        <w:t xml:space="preserve">Việc in thẻ mẫu mới thực hiện theo </w:t>
      </w:r>
      <w:r>
        <w:rPr>
          <w:szCs w:val="28"/>
          <w:lang w:val="nl-NL"/>
        </w:rPr>
        <w:t>Q</w:t>
      </w:r>
      <w:r w:rsidRPr="00241EF2">
        <w:rPr>
          <w:szCs w:val="28"/>
          <w:lang w:val="nl-NL"/>
        </w:rPr>
        <w:t>uyết định 1666/QĐ-BHXH ngày 3/12/2020 của Tổng Giám đốc BHXH Việt Nam, thực hiện thống nhất toàn quố</w:t>
      </w:r>
      <w:r>
        <w:rPr>
          <w:szCs w:val="28"/>
          <w:lang w:val="nl-NL"/>
        </w:rPr>
        <w:t>c</w:t>
      </w:r>
      <w:r>
        <w:rPr>
          <w:szCs w:val="28"/>
          <w:lang w:val="nl-NL"/>
        </w:rPr>
        <w:t xml:space="preserve">, vì vậy </w:t>
      </w:r>
      <w:r w:rsidRPr="00241EF2">
        <w:rPr>
          <w:szCs w:val="28"/>
          <w:lang w:val="nl-NL"/>
        </w:rPr>
        <w:t>không</w:t>
      </w:r>
      <w:r>
        <w:rPr>
          <w:szCs w:val="28"/>
          <w:lang w:val="nl-NL"/>
        </w:rPr>
        <w:t xml:space="preserve"> thể</w:t>
      </w:r>
      <w:r w:rsidRPr="00241EF2">
        <w:rPr>
          <w:szCs w:val="28"/>
          <w:lang w:val="nl-NL"/>
        </w:rPr>
        <w:t xml:space="preserve"> thay đổi được </w:t>
      </w:r>
      <w:r>
        <w:rPr>
          <w:szCs w:val="28"/>
          <w:lang w:val="nl-NL"/>
        </w:rPr>
        <w:t xml:space="preserve">mẫu thẻ BHYT </w:t>
      </w:r>
      <w:r w:rsidRPr="00241EF2">
        <w:rPr>
          <w:szCs w:val="28"/>
          <w:lang w:val="nl-NL"/>
        </w:rPr>
        <w:t xml:space="preserve">theo kiến nghị của </w:t>
      </w:r>
      <w:r>
        <w:rPr>
          <w:szCs w:val="28"/>
          <w:lang w:val="nl-NL"/>
        </w:rPr>
        <w:t>cử tri; để thuận lợi trong công tác cấp phát thẻ, yêu cầu UBND xã Mường Tè chỉ đạo công chức chuyen môn, trong quá trình cấp phát, thực hiện</w:t>
      </w:r>
      <w:r w:rsidRPr="00241EF2">
        <w:rPr>
          <w:szCs w:val="28"/>
          <w:lang w:val="nl-NL"/>
        </w:rPr>
        <w:t xml:space="preserve"> đối chiếu thẻ BHYT với danh sách cấp thẻ kèm theo có đủ thông tin tên bản và địa chỉ </w:t>
      </w:r>
      <w:r>
        <w:rPr>
          <w:szCs w:val="28"/>
          <w:lang w:val="nl-NL"/>
        </w:rPr>
        <w:t>để</w:t>
      </w:r>
      <w:r w:rsidRPr="00241EF2">
        <w:rPr>
          <w:szCs w:val="28"/>
          <w:lang w:val="nl-NL"/>
        </w:rPr>
        <w:t xml:space="preserve"> xác định được thẻ BHYT của người tham gia</w:t>
      </w:r>
      <w:r>
        <w:rPr>
          <w:szCs w:val="28"/>
          <w:lang w:val="nl-NL"/>
        </w:rPr>
        <w:t xml:space="preserve"> đảm bảo chính xác, đúng đối tượng</w:t>
      </w:r>
      <w:r w:rsidRPr="00241EF2">
        <w:rPr>
          <w:szCs w:val="28"/>
          <w:lang w:val="nl-NL"/>
        </w:rPr>
        <w:t>.</w:t>
      </w:r>
    </w:p>
    <w:p w14:paraId="0C2BEC07" w14:textId="77777777" w:rsidR="0070468E" w:rsidRPr="00155145" w:rsidRDefault="0070468E" w:rsidP="000447E4">
      <w:pPr>
        <w:shd w:val="clear" w:color="auto" w:fill="FFFFFF"/>
        <w:spacing w:before="120" w:after="120"/>
        <w:ind w:firstLine="709"/>
        <w:jc w:val="both"/>
        <w:rPr>
          <w:b/>
          <w:szCs w:val="28"/>
          <w:lang w:val="nl-NL"/>
        </w:rPr>
      </w:pPr>
      <w:r w:rsidRPr="00155145">
        <w:rPr>
          <w:b/>
          <w:szCs w:val="28"/>
          <w:lang w:val="nl-NL"/>
        </w:rPr>
        <w:t>3. Cử tri xã Can Hồ</w:t>
      </w:r>
    </w:p>
    <w:p w14:paraId="0C0A7AD3" w14:textId="752C3F5D" w:rsidR="0070468E" w:rsidRDefault="0070468E" w:rsidP="000447E4">
      <w:pPr>
        <w:shd w:val="clear" w:color="auto" w:fill="FFFFFF"/>
        <w:spacing w:before="120" w:after="120"/>
        <w:ind w:firstLine="709"/>
        <w:jc w:val="both"/>
        <w:rPr>
          <w:szCs w:val="28"/>
          <w:lang w:val="nl-NL"/>
        </w:rPr>
      </w:pPr>
      <w:r w:rsidRPr="00155145">
        <w:rPr>
          <w:szCs w:val="28"/>
          <w:lang w:val="nl-NL"/>
        </w:rPr>
        <w:t xml:space="preserve">Hiện nay một số trẻ em chưa có Bảo hiểm y tế, đề nghị huyện chỉ đạo cơ quan chuyên môn cấp thẻ BHYT để thuận lợi cho công tác khám chữa bệnh cho trẻ em </w:t>
      </w:r>
      <w:r w:rsidRPr="00155145">
        <w:rPr>
          <w:i/>
          <w:szCs w:val="28"/>
          <w:lang w:val="nl-NL"/>
        </w:rPr>
        <w:t>(cử tri bản Seo Hai)</w:t>
      </w:r>
      <w:r w:rsidR="00232FA8">
        <w:rPr>
          <w:szCs w:val="28"/>
          <w:lang w:val="nl-NL"/>
        </w:rPr>
        <w:t>.</w:t>
      </w:r>
    </w:p>
    <w:p w14:paraId="11832319" w14:textId="77777777" w:rsidR="00C41A05" w:rsidRPr="00C41A05" w:rsidRDefault="00C41A05"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u w:val="single"/>
          <w:lang w:val="nl-NL"/>
        </w:rPr>
      </w:pPr>
      <w:r w:rsidRPr="00C41A05">
        <w:rPr>
          <w:i/>
          <w:iCs/>
          <w:szCs w:val="28"/>
          <w:u w:val="single"/>
          <w:lang w:val="nl-NL"/>
        </w:rPr>
        <w:t>UBND huyện trả lời:</w:t>
      </w:r>
      <w:r w:rsidRPr="00C41A05">
        <w:rPr>
          <w:szCs w:val="28"/>
          <w:u w:val="single"/>
          <w:lang w:val="nl-NL"/>
        </w:rPr>
        <w:t xml:space="preserve"> </w:t>
      </w:r>
    </w:p>
    <w:p w14:paraId="6EE63F49" w14:textId="77777777" w:rsidR="00C41A05" w:rsidRDefault="00C41A05"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Pr>
          <w:szCs w:val="28"/>
          <w:lang w:val="nl-NL"/>
        </w:rPr>
        <w:t>UBND huyện đã chỉ đạo</w:t>
      </w:r>
      <w:r w:rsidRPr="00C83E56">
        <w:rPr>
          <w:szCs w:val="28"/>
          <w:lang w:val="nl-NL"/>
        </w:rPr>
        <w:t xml:space="preserve"> BHXH huyện </w:t>
      </w:r>
      <w:r>
        <w:rPr>
          <w:szCs w:val="28"/>
          <w:lang w:val="nl-NL"/>
        </w:rPr>
        <w:t>phối hợp với</w:t>
      </w:r>
      <w:r w:rsidRPr="00C83E56">
        <w:rPr>
          <w:szCs w:val="28"/>
          <w:lang w:val="nl-NL"/>
        </w:rPr>
        <w:t xml:space="preserve"> Uỷ ban nhân dân xã Can </w:t>
      </w:r>
      <w:r>
        <w:rPr>
          <w:szCs w:val="28"/>
          <w:lang w:val="nl-NL"/>
        </w:rPr>
        <w:t>H</w:t>
      </w:r>
      <w:r w:rsidRPr="00C83E56">
        <w:rPr>
          <w:szCs w:val="28"/>
          <w:lang w:val="nl-NL"/>
        </w:rPr>
        <w:t>ồ</w:t>
      </w:r>
      <w:r>
        <w:rPr>
          <w:szCs w:val="28"/>
          <w:lang w:val="nl-NL"/>
        </w:rPr>
        <w:t xml:space="preserve"> để kiểm tra, xác minh kiến nghị của cử tri</w:t>
      </w:r>
      <w:r w:rsidRPr="00C83E56">
        <w:rPr>
          <w:szCs w:val="28"/>
          <w:lang w:val="nl-NL"/>
        </w:rPr>
        <w:t xml:space="preserve">. </w:t>
      </w:r>
      <w:r>
        <w:rPr>
          <w:szCs w:val="28"/>
          <w:lang w:val="nl-NL"/>
        </w:rPr>
        <w:t>Qua xác minh, kiểm tra, đối chiếu danh sách trẻ em dưới 6 tuổi trên địa bàn bản Seo Hai, UBND xã Can Hồ xác nhận đã</w:t>
      </w:r>
      <w:r w:rsidRPr="00C83E56">
        <w:rPr>
          <w:szCs w:val="28"/>
          <w:lang w:val="nl-NL"/>
        </w:rPr>
        <w:t xml:space="preserve"> đã cấp</w:t>
      </w:r>
      <w:r>
        <w:rPr>
          <w:szCs w:val="28"/>
          <w:lang w:val="nl-NL"/>
        </w:rPr>
        <w:t xml:space="preserve"> phát</w:t>
      </w:r>
      <w:r w:rsidRPr="00C83E56">
        <w:rPr>
          <w:szCs w:val="28"/>
          <w:lang w:val="nl-NL"/>
        </w:rPr>
        <w:t xml:space="preserve"> đảm bảo đầy đủ 100% thẻ BHYT cho trẻ em dưới 6 tuổi tại bản Seo Hai xã Can Hồ.</w:t>
      </w:r>
      <w:r>
        <w:rPr>
          <w:szCs w:val="28"/>
          <w:lang w:val="nl-NL"/>
        </w:rPr>
        <w:t xml:space="preserve"> Việc một số công dân phản ánh, kiến nghị </w:t>
      </w:r>
      <w:r w:rsidRPr="006B3B8B">
        <w:rPr>
          <w:szCs w:val="28"/>
          <w:lang w:val="nl-NL"/>
        </w:rPr>
        <w:t>một số trẻ em chưa có Bảo hiểm y tế</w:t>
      </w:r>
      <w:r>
        <w:rPr>
          <w:szCs w:val="28"/>
          <w:lang w:val="nl-NL"/>
        </w:rPr>
        <w:t xml:space="preserve"> chủ yếu do công dân làm mất, hư hỏng.</w:t>
      </w:r>
    </w:p>
    <w:p w14:paraId="1216BF1F" w14:textId="77777777" w:rsidR="00C41A05" w:rsidRPr="00C83E56" w:rsidRDefault="00C41A05"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Pr>
          <w:szCs w:val="28"/>
          <w:lang w:val="nl-NL"/>
        </w:rPr>
        <w:t>Việc cấp thẻ BHYT cho trẻ em dưới 6 tuổi hiện nay được thực hiện liên thông với thủ tục đăng ký khai sinh do UBND cấp xã thực hiện (s</w:t>
      </w:r>
      <w:r w:rsidRPr="00EC47EE">
        <w:rPr>
          <w:szCs w:val="28"/>
          <w:lang w:val="nl-NL"/>
        </w:rPr>
        <w:t>au khi đăng ký khai sinh, công chức Tư pháp</w:t>
      </w:r>
      <w:r>
        <w:rPr>
          <w:szCs w:val="28"/>
          <w:lang w:val="nl-NL"/>
        </w:rPr>
        <w:t xml:space="preserve"> - H</w:t>
      </w:r>
      <w:r w:rsidRPr="00EC47EE">
        <w:rPr>
          <w:szCs w:val="28"/>
          <w:lang w:val="nl-NL"/>
        </w:rPr>
        <w:t>ộ tịch lập</w:t>
      </w:r>
      <w:r>
        <w:rPr>
          <w:szCs w:val="28"/>
          <w:lang w:val="nl-NL"/>
        </w:rPr>
        <w:t xml:space="preserve"> và chuyển</w:t>
      </w:r>
      <w:r w:rsidRPr="00EC47EE">
        <w:rPr>
          <w:szCs w:val="28"/>
          <w:lang w:val="nl-NL"/>
        </w:rPr>
        <w:t xml:space="preserve"> hồ sơ cấp thẻ BHYT cho trẻ em dưới 6 tuổi  cho BHXH cấp huyện</w:t>
      </w:r>
      <w:r>
        <w:rPr>
          <w:szCs w:val="28"/>
          <w:lang w:val="nl-NL"/>
        </w:rPr>
        <w:t xml:space="preserve"> giải quyết), sau khi có kết quả do BHXH huyện gửi về, công dân liên hệ UBND cấp xã để nhận thẻ BHYT (trường hợp người dân</w:t>
      </w:r>
      <w:r w:rsidRPr="007B42B7">
        <w:rPr>
          <w:szCs w:val="28"/>
          <w:lang w:val="nl-NL"/>
        </w:rPr>
        <w:t xml:space="preserve"> muốn nhận kết quả qua bưu điện, qua dịch vụ chuyển phát thì đăng ký với UBND cấp xã và phải trả phí dịch vụ</w:t>
      </w:r>
      <w:r>
        <w:rPr>
          <w:szCs w:val="28"/>
          <w:lang w:val="nl-NL"/>
        </w:rPr>
        <w:t>).</w:t>
      </w:r>
    </w:p>
    <w:p w14:paraId="0DAEB572" w14:textId="77777777" w:rsidR="00C41A05" w:rsidRDefault="00C41A05" w:rsidP="000447E4">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ind w:firstLine="709"/>
        <w:jc w:val="both"/>
        <w:rPr>
          <w:szCs w:val="28"/>
          <w:lang w:val="nl-NL"/>
        </w:rPr>
      </w:pPr>
      <w:r>
        <w:rPr>
          <w:szCs w:val="28"/>
          <w:lang w:val="nl-NL"/>
        </w:rPr>
        <w:t xml:space="preserve">Để tránh trường hợp bỏ sót, cấp thiếu thẻ BHYT, UBND huyện đã chỉ đạo UBND xã Can Hồ </w:t>
      </w:r>
      <w:r w:rsidRPr="00C83E56">
        <w:rPr>
          <w:szCs w:val="28"/>
          <w:lang w:val="nl-NL"/>
        </w:rPr>
        <w:t>rà soát</w:t>
      </w:r>
      <w:r>
        <w:rPr>
          <w:szCs w:val="28"/>
          <w:lang w:val="nl-NL"/>
        </w:rPr>
        <w:t xml:space="preserve"> lại việc</w:t>
      </w:r>
      <w:r w:rsidRPr="00C83E56">
        <w:rPr>
          <w:szCs w:val="28"/>
          <w:lang w:val="nl-NL"/>
        </w:rPr>
        <w:t xml:space="preserve"> cấp thẻ</w:t>
      </w:r>
      <w:r>
        <w:rPr>
          <w:szCs w:val="28"/>
          <w:lang w:val="nl-NL"/>
        </w:rPr>
        <w:t xml:space="preserve"> BHYT đặc biệt đối với đối tượng trẻ em </w:t>
      </w:r>
      <w:r>
        <w:rPr>
          <w:szCs w:val="28"/>
          <w:lang w:val="nl-NL"/>
        </w:rPr>
        <w:lastRenderedPageBreak/>
        <w:t>dưới 6 tuổi</w:t>
      </w:r>
      <w:r w:rsidRPr="00C83E56">
        <w:rPr>
          <w:szCs w:val="28"/>
          <w:lang w:val="nl-NL"/>
        </w:rPr>
        <w:t>.</w:t>
      </w:r>
      <w:r>
        <w:rPr>
          <w:szCs w:val="28"/>
          <w:lang w:val="nl-NL"/>
        </w:rPr>
        <w:t xml:space="preserve"> Đồng thời chỉ đạo UBND xã Can Hồ </w:t>
      </w:r>
      <w:r w:rsidRPr="00C83E56">
        <w:rPr>
          <w:szCs w:val="28"/>
          <w:lang w:val="nl-NL"/>
        </w:rPr>
        <w:t xml:space="preserve">đẩy mạnh tuyên truyền tới </w:t>
      </w:r>
      <w:r>
        <w:rPr>
          <w:szCs w:val="28"/>
          <w:lang w:val="nl-NL"/>
        </w:rPr>
        <w:t>N</w:t>
      </w:r>
      <w:r w:rsidRPr="00C83E56">
        <w:rPr>
          <w:szCs w:val="28"/>
          <w:lang w:val="nl-NL"/>
        </w:rPr>
        <w:t xml:space="preserve">hân dân các bản </w:t>
      </w:r>
      <w:r>
        <w:rPr>
          <w:szCs w:val="28"/>
          <w:lang w:val="nl-NL"/>
        </w:rPr>
        <w:t>chủ động liên hệ UBND xã để làm thủ tục cấp mới, cấp lại thẻ BHYT theo quy định,</w:t>
      </w:r>
      <w:r w:rsidRPr="00C83E56">
        <w:rPr>
          <w:szCs w:val="28"/>
          <w:lang w:val="nl-NL"/>
        </w:rPr>
        <w:t xml:space="preserve"> đồng thời chỉ đạo </w:t>
      </w:r>
      <w:r>
        <w:rPr>
          <w:szCs w:val="28"/>
          <w:lang w:val="nl-NL"/>
        </w:rPr>
        <w:t>công chức</w:t>
      </w:r>
      <w:r w:rsidRPr="00C83E56">
        <w:rPr>
          <w:szCs w:val="28"/>
          <w:lang w:val="nl-NL"/>
        </w:rPr>
        <w:t xml:space="preserve"> </w:t>
      </w:r>
      <w:r>
        <w:rPr>
          <w:szCs w:val="28"/>
          <w:lang w:val="nl-NL"/>
        </w:rPr>
        <w:t>Tư pháp - Hộ tịch</w:t>
      </w:r>
      <w:r w:rsidRPr="00C83E56">
        <w:rPr>
          <w:szCs w:val="28"/>
          <w:lang w:val="nl-NL"/>
        </w:rPr>
        <w:t xml:space="preserve">, công chức </w:t>
      </w:r>
      <w:r>
        <w:rPr>
          <w:szCs w:val="28"/>
          <w:lang w:val="nl-NL"/>
        </w:rPr>
        <w:t>Văn hóa - Xã hội</w:t>
      </w:r>
      <w:r w:rsidRPr="00C83E56">
        <w:rPr>
          <w:szCs w:val="28"/>
          <w:lang w:val="nl-NL"/>
        </w:rPr>
        <w:t xml:space="preserve"> thực hiện quy định về cấp thẻ BHYT liên thông kịp thời, tránh bỏ sót đối tượng.</w:t>
      </w:r>
    </w:p>
    <w:p w14:paraId="09169F90" w14:textId="77777777" w:rsidR="0070468E" w:rsidRPr="00155145" w:rsidRDefault="0070468E" w:rsidP="000447E4">
      <w:pPr>
        <w:shd w:val="clear" w:color="auto" w:fill="FFFFFF"/>
        <w:spacing w:before="120" w:after="120"/>
        <w:ind w:firstLine="709"/>
        <w:jc w:val="both"/>
        <w:rPr>
          <w:b/>
          <w:szCs w:val="28"/>
          <w:lang w:val="nl-NL"/>
        </w:rPr>
      </w:pPr>
      <w:r w:rsidRPr="00155145">
        <w:rPr>
          <w:b/>
          <w:szCs w:val="28"/>
          <w:lang w:val="nl-NL"/>
        </w:rPr>
        <w:t>III. LĨNH VỰC KHÁC</w:t>
      </w:r>
    </w:p>
    <w:p w14:paraId="43F3FF8D" w14:textId="77777777" w:rsidR="0070468E" w:rsidRPr="00155145" w:rsidRDefault="0070468E" w:rsidP="000447E4">
      <w:pPr>
        <w:shd w:val="clear" w:color="auto" w:fill="FFFFFF"/>
        <w:spacing w:before="120" w:after="120"/>
        <w:ind w:firstLine="709"/>
        <w:jc w:val="both"/>
        <w:rPr>
          <w:b/>
          <w:szCs w:val="28"/>
          <w:lang w:val="nl-NL"/>
        </w:rPr>
      </w:pPr>
      <w:r w:rsidRPr="00155145">
        <w:rPr>
          <w:b/>
          <w:szCs w:val="28"/>
          <w:lang w:val="nl-NL"/>
        </w:rPr>
        <w:t>1. Cử tri xã Thu Lũm</w:t>
      </w:r>
    </w:p>
    <w:p w14:paraId="029F8C75" w14:textId="77777777" w:rsidR="0070468E" w:rsidRDefault="0070468E" w:rsidP="000447E4">
      <w:pPr>
        <w:shd w:val="clear" w:color="auto" w:fill="FFFFFF"/>
        <w:spacing w:before="120" w:after="120"/>
        <w:ind w:firstLine="709"/>
        <w:jc w:val="both"/>
        <w:rPr>
          <w:szCs w:val="28"/>
          <w:lang w:val="nl-NL"/>
        </w:rPr>
      </w:pPr>
      <w:r w:rsidRPr="00155145">
        <w:rPr>
          <w:szCs w:val="28"/>
          <w:lang w:val="nl-NL"/>
        </w:rPr>
        <w:t>Đề nghị ưu tiên phân bổ vốn nhiều hơn để thực hiện các chương trình mục tiêu quốc gia cho các xã đạt chuẩn nông thôn mới.</w:t>
      </w:r>
    </w:p>
    <w:p w14:paraId="395BEF37" w14:textId="77777777" w:rsidR="001A5875" w:rsidRPr="001A5875" w:rsidRDefault="001A5875" w:rsidP="000447E4">
      <w:pPr>
        <w:shd w:val="clear" w:color="auto" w:fill="FFFFFF"/>
        <w:spacing w:before="120" w:after="120"/>
        <w:ind w:firstLine="709"/>
        <w:jc w:val="both"/>
        <w:rPr>
          <w:i/>
          <w:iCs/>
          <w:szCs w:val="28"/>
          <w:u w:val="single"/>
          <w:lang w:val="nl-NL"/>
        </w:rPr>
      </w:pPr>
      <w:r w:rsidRPr="001A5875">
        <w:rPr>
          <w:i/>
          <w:iCs/>
          <w:szCs w:val="28"/>
          <w:u w:val="single"/>
          <w:lang w:val="nl-NL"/>
        </w:rPr>
        <w:t>UBND huyện trả lời:</w:t>
      </w:r>
    </w:p>
    <w:p w14:paraId="7BE24B00" w14:textId="0ABABFC7" w:rsidR="00C41A05" w:rsidRPr="00155145" w:rsidRDefault="001A5875" w:rsidP="000447E4">
      <w:pPr>
        <w:shd w:val="clear" w:color="auto" w:fill="FFFFFF"/>
        <w:spacing w:before="120" w:after="120"/>
        <w:ind w:firstLine="709"/>
        <w:jc w:val="both"/>
        <w:rPr>
          <w:szCs w:val="28"/>
          <w:lang w:val="nl-NL"/>
        </w:rPr>
      </w:pPr>
      <w:r w:rsidRPr="001A5875">
        <w:rPr>
          <w:szCs w:val="28"/>
          <w:lang w:val="nl-NL"/>
        </w:rPr>
        <w:t>Do nguồn vốn ngân sách của huyện hạn hẹp, ngân sách nhà nước chủ yếu do cấp trên bổ sung về cho ngân sách huyện. Bên cạnh đó việc phân bổ vốn thực hiện các Chương trình mục tiêu quốc gia phải thực hiện phân bổ tuân theo các quy định của Trung ương và các Nghị quyết của HĐND tỉnh Lai Châu quy định nguyên tắc, tiêu chí, định mức phân bổ vốn ngân sách trung ương và mức vốn đối ứng của ngân sách địa phương thực hiện các Chương trình mục tiêu quốc gia (Nghị quyết số 13, 14, 16/2022/NQ-HĐND ngày 28/6/2022). Do vậy việc ưu tiên phân bổ vốn của huyện phải đảm bảo tuân thủ đúng quy định.</w:t>
      </w:r>
    </w:p>
    <w:p w14:paraId="3DDC1BE0" w14:textId="77777777" w:rsidR="0070468E" w:rsidRPr="00155145" w:rsidRDefault="0070468E" w:rsidP="000447E4">
      <w:pPr>
        <w:shd w:val="clear" w:color="auto" w:fill="FFFFFF"/>
        <w:spacing w:before="120" w:after="120"/>
        <w:ind w:firstLine="709"/>
        <w:jc w:val="both"/>
        <w:rPr>
          <w:b/>
          <w:i/>
          <w:szCs w:val="28"/>
          <w:lang w:val="nl-NL"/>
        </w:rPr>
      </w:pPr>
      <w:r w:rsidRPr="00155145">
        <w:rPr>
          <w:b/>
          <w:szCs w:val="28"/>
          <w:lang w:val="nl-NL"/>
        </w:rPr>
        <w:t>2. Cử tri xã Ka Lăng</w:t>
      </w:r>
      <w:r w:rsidRPr="00155145">
        <w:rPr>
          <w:b/>
          <w:i/>
          <w:szCs w:val="28"/>
          <w:lang w:val="nl-NL"/>
        </w:rPr>
        <w:t xml:space="preserve"> </w:t>
      </w:r>
    </w:p>
    <w:p w14:paraId="40264322" w14:textId="77777777" w:rsidR="0070468E" w:rsidRPr="00155145" w:rsidRDefault="0070468E" w:rsidP="000447E4">
      <w:pPr>
        <w:shd w:val="clear" w:color="auto" w:fill="FFFFFF"/>
        <w:spacing w:before="120" w:after="120"/>
        <w:ind w:firstLine="709"/>
        <w:jc w:val="both"/>
        <w:rPr>
          <w:szCs w:val="28"/>
          <w:lang w:val="nl-NL"/>
        </w:rPr>
      </w:pPr>
      <w:r w:rsidRPr="00155145">
        <w:rPr>
          <w:szCs w:val="28"/>
          <w:lang w:val="nl-NL"/>
        </w:rPr>
        <w:t>Đề nghị UBND huyện xem xét cấp xe máy cho Ban Chỉ huy Quân sự các xã biên giới để phục vụ công tác tuần tra, bảo vệ đường biên, cột mốc.</w:t>
      </w:r>
    </w:p>
    <w:p w14:paraId="5DC03DD6" w14:textId="77777777" w:rsidR="001A5875" w:rsidRPr="001A5875" w:rsidRDefault="001A5875" w:rsidP="000447E4">
      <w:pPr>
        <w:widowControl w:val="0"/>
        <w:spacing w:before="120" w:after="120"/>
        <w:ind w:firstLine="709"/>
        <w:jc w:val="both"/>
        <w:rPr>
          <w:i/>
          <w:iCs/>
          <w:szCs w:val="28"/>
          <w:u w:val="single"/>
          <w:lang w:val="nl-NL"/>
        </w:rPr>
      </w:pPr>
      <w:r w:rsidRPr="001A5875">
        <w:rPr>
          <w:i/>
          <w:iCs/>
          <w:szCs w:val="28"/>
          <w:u w:val="single"/>
          <w:lang w:val="nl-NL"/>
        </w:rPr>
        <w:t>UBND huyện trả lời:</w:t>
      </w:r>
    </w:p>
    <w:p w14:paraId="79EAC64C" w14:textId="31B27A7F" w:rsidR="0070468E" w:rsidRDefault="001A5875" w:rsidP="000447E4">
      <w:pPr>
        <w:widowControl w:val="0"/>
        <w:spacing w:before="120" w:after="120"/>
        <w:ind w:firstLine="709"/>
        <w:jc w:val="both"/>
        <w:rPr>
          <w:szCs w:val="28"/>
          <w:lang w:val="nl-NL"/>
        </w:rPr>
      </w:pPr>
      <w:r w:rsidRPr="001A5875">
        <w:rPr>
          <w:szCs w:val="28"/>
          <w:lang w:val="nl-NL"/>
        </w:rPr>
        <w:t>Thực hiện theo Nghị định số 72/2020/NĐ-CP ngày 30/6/2020 ngày 30/6/2020 của Chính phủ quy định chi tiết mộ số điều của Luật dân quân tự vệ về tổ chức xây dựng lực lượng và chế độ, chính sách đối với dân quân tự vệ, theo đó tại khoản 1 Điều 5 quy định: “Tiêu chuẩn, định mức trang thiết bị làm việc của Ban Chỉ huy quân sự cấp xã”, không có nội dung hỗ trợ trang thiết bị, tài sản là xe máy cho Ban Chỉ huy quân sự cấp xã. Vì vậy không có cơ sở pháp lý để đầu tư, trang cấp xe máy cho Ban Chỉ huy Quân sự các xã biên giới để phục vụ công tác tuần tra, bảo vệ đường biên, cột mốc.</w:t>
      </w:r>
      <w:r w:rsidR="000447E4">
        <w:rPr>
          <w:szCs w:val="28"/>
          <w:lang w:val="nl-NL"/>
        </w:rPr>
        <w:t xml:space="preserve"> </w:t>
      </w:r>
    </w:p>
    <w:p w14:paraId="69348AEC" w14:textId="02DD92FE" w:rsidR="002F0267" w:rsidRPr="008E5616" w:rsidRDefault="002F0267" w:rsidP="000447E4">
      <w:pPr>
        <w:widowControl w:val="0"/>
        <w:pBdr>
          <w:top w:val="dotted" w:sz="4" w:space="0" w:color="FFFFFF"/>
          <w:left w:val="dotted" w:sz="4" w:space="0" w:color="FFFFFF"/>
          <w:bottom w:val="dotted" w:sz="4" w:space="14" w:color="FFFFFF"/>
          <w:right w:val="dotted" w:sz="4" w:space="0" w:color="FFFFFF"/>
        </w:pBdr>
        <w:shd w:val="clear" w:color="auto" w:fill="FFFFFF"/>
        <w:spacing w:before="120"/>
        <w:ind w:firstLine="709"/>
        <w:jc w:val="both"/>
        <w:rPr>
          <w:color w:val="FF0000"/>
          <w:szCs w:val="28"/>
          <w:lang w:val="nl-NL"/>
        </w:rPr>
      </w:pPr>
      <w:r w:rsidRPr="00A963C0">
        <w:rPr>
          <w:iCs/>
          <w:szCs w:val="28"/>
          <w:lang w:val="it-IT" w:eastAsia="zh-CN"/>
        </w:rPr>
        <w:t xml:space="preserve">Trên đây là Báo cáo kết quả </w:t>
      </w:r>
      <w:r w:rsidRPr="00A963C0">
        <w:rPr>
          <w:szCs w:val="28"/>
          <w:lang w:val="nl-NL"/>
        </w:rPr>
        <w:t xml:space="preserve">trả lời ý kiến, kiến nghị của cử tri </w:t>
      </w:r>
      <w:r w:rsidR="00DE5980">
        <w:rPr>
          <w:szCs w:val="28"/>
          <w:lang w:val="nl-NL"/>
        </w:rPr>
        <w:t xml:space="preserve">sau </w:t>
      </w:r>
      <w:r w:rsidRPr="00A963C0">
        <w:rPr>
          <w:szCs w:val="28"/>
          <w:lang w:val="nl-NL"/>
        </w:rPr>
        <w:t>kỳ họp thứ mười một HĐND huyện khoá XXI, nhiệm kỳ 2021 - 2026</w:t>
      </w:r>
      <w:r w:rsidRPr="00A963C0">
        <w:rPr>
          <w:iCs/>
          <w:szCs w:val="28"/>
          <w:lang w:val="it-IT" w:eastAsia="zh-CN"/>
        </w:rPr>
        <w:t xml:space="preserve"> </w:t>
      </w:r>
      <w:r w:rsidRPr="00A963C0">
        <w:rPr>
          <w:szCs w:val="28"/>
          <w:lang w:val="nl-NL"/>
        </w:rPr>
        <w:t>của UBN</w:t>
      </w:r>
      <w:r w:rsidRPr="009744E6">
        <w:rPr>
          <w:szCs w:val="28"/>
          <w:lang w:val="nl-NL"/>
        </w:rPr>
        <w:t>D huyện Mường Tè./.</w:t>
      </w:r>
    </w:p>
    <w:tbl>
      <w:tblPr>
        <w:tblW w:w="9072" w:type="dxa"/>
        <w:tblLook w:val="04A0" w:firstRow="1" w:lastRow="0" w:firstColumn="1" w:lastColumn="0" w:noHBand="0" w:noVBand="1"/>
      </w:tblPr>
      <w:tblGrid>
        <w:gridCol w:w="4536"/>
        <w:gridCol w:w="4536"/>
      </w:tblGrid>
      <w:tr w:rsidR="002F0267" w:rsidRPr="00CD0893" w14:paraId="166C9BA6" w14:textId="77777777" w:rsidTr="002F0267">
        <w:trPr>
          <w:trHeight w:val="2267"/>
        </w:trPr>
        <w:tc>
          <w:tcPr>
            <w:tcW w:w="4536" w:type="dxa"/>
            <w:shd w:val="clear" w:color="auto" w:fill="auto"/>
          </w:tcPr>
          <w:p w14:paraId="1FC27124" w14:textId="77777777" w:rsidR="002F0267" w:rsidRPr="00FD57CF" w:rsidRDefault="002F0267" w:rsidP="00627A65">
            <w:pPr>
              <w:tabs>
                <w:tab w:val="center" w:pos="4536"/>
              </w:tabs>
              <w:rPr>
                <w:b/>
                <w:i/>
                <w:sz w:val="24"/>
                <w:szCs w:val="24"/>
                <w:lang w:val="nl-NL"/>
              </w:rPr>
            </w:pPr>
            <w:r w:rsidRPr="00FD57CF">
              <w:rPr>
                <w:b/>
                <w:i/>
                <w:sz w:val="24"/>
                <w:szCs w:val="24"/>
                <w:lang w:val="nl-NL"/>
              </w:rPr>
              <w:t>Nơi nhận:</w:t>
            </w:r>
          </w:p>
          <w:p w14:paraId="017B355E" w14:textId="091B28CE" w:rsidR="002F0267" w:rsidRPr="00FD57CF" w:rsidRDefault="002F0267" w:rsidP="00627A65">
            <w:pPr>
              <w:tabs>
                <w:tab w:val="left" w:pos="6180"/>
                <w:tab w:val="left" w:pos="6590"/>
              </w:tabs>
              <w:rPr>
                <w:sz w:val="22"/>
                <w:lang w:val="nl-NL"/>
              </w:rPr>
            </w:pPr>
            <w:r w:rsidRPr="00FD57CF">
              <w:rPr>
                <w:noProof/>
                <w:sz w:val="22"/>
              </w:rPr>
              <mc:AlternateContent>
                <mc:Choice Requires="wps">
                  <w:drawing>
                    <wp:anchor distT="0" distB="0" distL="114300" distR="114300" simplePos="0" relativeHeight="251665408" behindDoc="0" locked="0" layoutInCell="1" allowOverlap="1" wp14:anchorId="2E32AD71" wp14:editId="5B6692D0">
                      <wp:simplePos x="0" y="0"/>
                      <wp:positionH relativeFrom="column">
                        <wp:posOffset>1268095</wp:posOffset>
                      </wp:positionH>
                      <wp:positionV relativeFrom="paragraph">
                        <wp:posOffset>60960</wp:posOffset>
                      </wp:positionV>
                      <wp:extent cx="90805" cy="213360"/>
                      <wp:effectExtent l="10795" t="13335" r="12700" b="11430"/>
                      <wp:wrapNone/>
                      <wp:docPr id="10" name="Right Brac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13360"/>
                              </a:xfrm>
                              <a:prstGeom prst="rightBrace">
                                <a:avLst>
                                  <a:gd name="adj1" fmla="val 1958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AE16A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0" o:spid="_x0000_s1026" type="#_x0000_t88" style="position:absolute;margin-left:99.85pt;margin-top:4.8pt;width:7.15pt;height:1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"/>
                  </w:pict>
                </mc:Fallback>
              </mc:AlternateContent>
            </w:r>
            <w:r w:rsidRPr="00FD57CF">
              <w:rPr>
                <w:sz w:val="22"/>
                <w:lang w:val="nl-NL"/>
              </w:rPr>
              <w:t>- TT Huyện ủy;</w:t>
            </w:r>
          </w:p>
          <w:p w14:paraId="6EBB0EF8" w14:textId="77777777" w:rsidR="002F0267" w:rsidRPr="00FD57CF" w:rsidRDefault="002F0267" w:rsidP="00627A65">
            <w:pPr>
              <w:tabs>
                <w:tab w:val="left" w:pos="2730"/>
              </w:tabs>
              <w:rPr>
                <w:sz w:val="22"/>
                <w:lang w:val="nl-NL"/>
              </w:rPr>
            </w:pPr>
            <w:r w:rsidRPr="00FD57CF">
              <w:rPr>
                <w:sz w:val="22"/>
                <w:lang w:val="nl-NL"/>
              </w:rPr>
              <w:t>- TT HĐND huyện;</w:t>
            </w:r>
            <w:r>
              <w:rPr>
                <w:sz w:val="22"/>
                <w:lang w:val="nl-NL"/>
              </w:rPr>
              <w:t xml:space="preserve">         </w:t>
            </w:r>
            <w:r w:rsidRPr="00FD57CF">
              <w:rPr>
                <w:sz w:val="22"/>
                <w:lang w:val="nl-NL"/>
              </w:rPr>
              <w:t>(B/cáo)</w:t>
            </w:r>
            <w:r w:rsidRPr="00FD57CF">
              <w:rPr>
                <w:sz w:val="22"/>
                <w:lang w:val="nl-NL"/>
              </w:rPr>
              <w:tab/>
            </w:r>
          </w:p>
          <w:p w14:paraId="193A264D" w14:textId="77777777" w:rsidR="002F0267" w:rsidRPr="00FD57CF" w:rsidRDefault="002F0267" w:rsidP="00627A65">
            <w:pPr>
              <w:tabs>
                <w:tab w:val="center" w:pos="4536"/>
              </w:tabs>
              <w:rPr>
                <w:sz w:val="22"/>
                <w:lang w:val="nl-NL"/>
              </w:rPr>
            </w:pPr>
            <w:r>
              <w:rPr>
                <w:sz w:val="22"/>
                <w:lang w:val="nl-NL"/>
              </w:rPr>
              <w:t>- Ủy b</w:t>
            </w:r>
            <w:r w:rsidRPr="00FD57CF">
              <w:rPr>
                <w:sz w:val="22"/>
                <w:lang w:val="nl-NL"/>
              </w:rPr>
              <w:t>an MTTQVN huyện;</w:t>
            </w:r>
          </w:p>
          <w:p w14:paraId="66DC0DB2" w14:textId="77777777" w:rsidR="002F0267" w:rsidRPr="00FD57CF" w:rsidRDefault="002F0267" w:rsidP="00627A65">
            <w:pPr>
              <w:tabs>
                <w:tab w:val="center" w:pos="4536"/>
              </w:tabs>
              <w:rPr>
                <w:sz w:val="22"/>
                <w:lang w:val="nl-NL"/>
              </w:rPr>
            </w:pPr>
            <w:r w:rsidRPr="00FD57CF">
              <w:rPr>
                <w:sz w:val="22"/>
                <w:lang w:val="nl-NL"/>
              </w:rPr>
              <w:t xml:space="preserve">- Đại biểu HĐND huyện khóa XXI;       </w:t>
            </w:r>
          </w:p>
          <w:p w14:paraId="23064892" w14:textId="77777777" w:rsidR="002F0267" w:rsidRPr="00FD57CF" w:rsidRDefault="002F0267" w:rsidP="00627A65">
            <w:pPr>
              <w:tabs>
                <w:tab w:val="left" w:pos="6180"/>
                <w:tab w:val="left" w:pos="6590"/>
              </w:tabs>
              <w:rPr>
                <w:sz w:val="22"/>
                <w:lang w:val="nl-NL"/>
              </w:rPr>
            </w:pPr>
            <w:r w:rsidRPr="00FD57CF">
              <w:rPr>
                <w:sz w:val="22"/>
                <w:lang w:val="nl-NL"/>
              </w:rPr>
              <w:t>- CT, các PCT UBND huyện;</w:t>
            </w:r>
          </w:p>
          <w:p w14:paraId="431AD9E3" w14:textId="77777777" w:rsidR="002F0267" w:rsidRPr="00FD57CF" w:rsidRDefault="002F0267" w:rsidP="00627A65">
            <w:pPr>
              <w:tabs>
                <w:tab w:val="left" w:pos="6180"/>
                <w:tab w:val="left" w:pos="6590"/>
              </w:tabs>
              <w:rPr>
                <w:sz w:val="22"/>
                <w:lang w:val="nl-NL"/>
              </w:rPr>
            </w:pPr>
            <w:r w:rsidRPr="00FD57CF">
              <w:rPr>
                <w:sz w:val="22"/>
                <w:lang w:val="nl-NL"/>
              </w:rPr>
              <w:t>- LĐ, CV VP HĐND-UBND huyện;</w:t>
            </w:r>
          </w:p>
          <w:p w14:paraId="7825B2ED" w14:textId="77777777" w:rsidR="002F0267" w:rsidRPr="00D51FE3" w:rsidRDefault="002F0267" w:rsidP="00627A65">
            <w:pPr>
              <w:tabs>
                <w:tab w:val="center" w:pos="4536"/>
              </w:tabs>
              <w:rPr>
                <w:sz w:val="22"/>
                <w:lang w:val="nl-NL"/>
              </w:rPr>
            </w:pPr>
            <w:r w:rsidRPr="00FD57CF">
              <w:rPr>
                <w:sz w:val="22"/>
                <w:lang w:val="nl-NL"/>
              </w:rPr>
              <w:t>- Lưu VT.</w:t>
            </w:r>
            <w:r w:rsidRPr="00FD57CF">
              <w:rPr>
                <w:szCs w:val="28"/>
                <w:lang w:val="nl-NL"/>
              </w:rPr>
              <w:t xml:space="preserve"> </w:t>
            </w:r>
          </w:p>
        </w:tc>
        <w:tc>
          <w:tcPr>
            <w:tcW w:w="4536" w:type="dxa"/>
            <w:shd w:val="clear" w:color="auto" w:fill="auto"/>
          </w:tcPr>
          <w:p w14:paraId="594E29A7" w14:textId="77777777" w:rsidR="002F0267" w:rsidRPr="00FD57CF" w:rsidRDefault="002F0267" w:rsidP="00627A65">
            <w:pPr>
              <w:tabs>
                <w:tab w:val="center" w:pos="4536"/>
              </w:tabs>
              <w:jc w:val="center"/>
              <w:rPr>
                <w:b/>
                <w:szCs w:val="28"/>
                <w:lang w:val="nl-NL"/>
              </w:rPr>
            </w:pPr>
            <w:r w:rsidRPr="00FD57CF">
              <w:rPr>
                <w:b/>
                <w:szCs w:val="28"/>
                <w:lang w:val="nl-NL"/>
              </w:rPr>
              <w:t>TM. ỦY BAN NHÂN DÂN</w:t>
            </w:r>
          </w:p>
          <w:p w14:paraId="26A0D9BD" w14:textId="095CD027" w:rsidR="002F0267" w:rsidRDefault="002F0267" w:rsidP="00627A65">
            <w:pPr>
              <w:tabs>
                <w:tab w:val="center" w:pos="4536"/>
              </w:tabs>
              <w:jc w:val="center"/>
              <w:rPr>
                <w:b/>
                <w:szCs w:val="28"/>
                <w:lang w:val="nl-NL"/>
              </w:rPr>
            </w:pPr>
            <w:r w:rsidRPr="00FD57CF">
              <w:rPr>
                <w:b/>
                <w:szCs w:val="28"/>
                <w:lang w:val="nl-NL"/>
              </w:rPr>
              <w:t>CHỦ TỊCH</w:t>
            </w:r>
          </w:p>
          <w:p w14:paraId="03CDFAFC" w14:textId="77777777" w:rsidR="002F0267" w:rsidRPr="007E2406" w:rsidRDefault="002F0267" w:rsidP="00627A65">
            <w:pPr>
              <w:tabs>
                <w:tab w:val="center" w:pos="4536"/>
              </w:tabs>
              <w:jc w:val="center"/>
              <w:rPr>
                <w:b/>
                <w:sz w:val="42"/>
                <w:szCs w:val="28"/>
                <w:lang w:val="nl-NL"/>
              </w:rPr>
            </w:pPr>
          </w:p>
          <w:p w14:paraId="1022486D" w14:textId="77777777" w:rsidR="002F0267" w:rsidRPr="000447E4" w:rsidRDefault="002F0267" w:rsidP="00627A65">
            <w:pPr>
              <w:jc w:val="center"/>
              <w:rPr>
                <w:sz w:val="60"/>
                <w:szCs w:val="20"/>
                <w:lang w:val="nl-NL"/>
              </w:rPr>
            </w:pPr>
          </w:p>
          <w:p w14:paraId="77F00175" w14:textId="77777777" w:rsidR="002F0267" w:rsidRPr="00FD57CF" w:rsidRDefault="002F0267" w:rsidP="00627A65">
            <w:pPr>
              <w:jc w:val="center"/>
              <w:rPr>
                <w:sz w:val="34"/>
                <w:szCs w:val="28"/>
                <w:lang w:val="nl-NL"/>
              </w:rPr>
            </w:pPr>
            <w:r w:rsidRPr="00FD57CF">
              <w:rPr>
                <w:szCs w:val="28"/>
                <w:lang w:val="nl-NL"/>
              </w:rPr>
              <w:t xml:space="preserve"> </w:t>
            </w:r>
          </w:p>
          <w:p w14:paraId="4D74D718" w14:textId="5C5A2DDB" w:rsidR="002F0267" w:rsidRPr="00FD57CF" w:rsidRDefault="00DE5980" w:rsidP="00627A65">
            <w:pPr>
              <w:jc w:val="center"/>
              <w:rPr>
                <w:b/>
                <w:szCs w:val="28"/>
                <w:lang w:val="nl-NL"/>
              </w:rPr>
            </w:pPr>
            <w:r>
              <w:rPr>
                <w:b/>
                <w:szCs w:val="28"/>
                <w:lang w:val="nl-NL"/>
              </w:rPr>
              <w:lastRenderedPageBreak/>
              <w:t>Đao Văn Khánh</w:t>
            </w:r>
          </w:p>
        </w:tc>
      </w:tr>
    </w:tbl>
    <w:p w14:paraId="663397EB" w14:textId="77777777" w:rsidR="003F3339" w:rsidRPr="004B5ADA" w:rsidRDefault="003F3339" w:rsidP="002F0267">
      <w:pPr>
        <w:widowControl w:val="0"/>
        <w:pBdr>
          <w:top w:val="dotted" w:sz="4" w:space="0" w:color="FFFFFF"/>
          <w:left w:val="dotted" w:sz="4" w:space="0" w:color="FFFFFF"/>
          <w:bottom w:val="dotted" w:sz="4" w:space="16" w:color="FFFFFF"/>
          <w:right w:val="dotted" w:sz="4" w:space="0" w:color="FFFFFF"/>
        </w:pBdr>
        <w:shd w:val="clear" w:color="auto" w:fill="FFFFFF"/>
        <w:spacing w:before="120" w:after="120" w:line="269" w:lineRule="auto"/>
        <w:ind w:firstLine="709"/>
        <w:jc w:val="both"/>
        <w:rPr>
          <w:lang w:val="nl-NL"/>
        </w:rPr>
      </w:pPr>
    </w:p>
    <w:sectPr w:rsidR="003F3339" w:rsidRPr="004B5ADA" w:rsidSect="000447E4">
      <w:headerReference w:type="default" r:id="rId8"/>
      <w:footerReference w:type="even" r:id="rId9"/>
      <w:footerReference w:type="default" r:id="rId10"/>
      <w:pgSz w:w="11907" w:h="16840" w:code="9"/>
      <w:pgMar w:top="1021" w:right="1134" w:bottom="102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0D5E4" w14:textId="77777777" w:rsidR="00412D99" w:rsidRDefault="00412D99">
      <w:r>
        <w:separator/>
      </w:r>
    </w:p>
  </w:endnote>
  <w:endnote w:type="continuationSeparator" w:id="0">
    <w:p w14:paraId="09F0110B" w14:textId="77777777" w:rsidR="00412D99" w:rsidRDefault="0041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3C60B" w14:textId="77777777" w:rsidR="00945586" w:rsidRDefault="00945586" w:rsidP="00565D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F86D2" w14:textId="77777777" w:rsidR="00945586" w:rsidRPr="00A759C5" w:rsidRDefault="00945586" w:rsidP="00565D06">
    <w:pPr>
      <w:pStyle w:val="Footer"/>
      <w:ind w:right="360"/>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AA8C7" w14:textId="77777777" w:rsidR="00412D99" w:rsidRDefault="00412D99">
      <w:r>
        <w:separator/>
      </w:r>
    </w:p>
  </w:footnote>
  <w:footnote w:type="continuationSeparator" w:id="0">
    <w:p w14:paraId="5BA7890D" w14:textId="77777777" w:rsidR="00412D99" w:rsidRDefault="00412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1A71B" w14:textId="11CC5510" w:rsidR="00945586" w:rsidRDefault="00945586" w:rsidP="00565D06">
    <w:pPr>
      <w:pStyle w:val="Header"/>
      <w:jc w:val="center"/>
      <w:rPr>
        <w:noProof/>
      </w:rPr>
    </w:pPr>
    <w:r>
      <w:fldChar w:fldCharType="begin"/>
    </w:r>
    <w:r>
      <w:instrText xml:space="preserve"> PAGE   \* MERGEFORMAT </w:instrText>
    </w:r>
    <w:r>
      <w:fldChar w:fldCharType="separate"/>
    </w:r>
    <w:r w:rsidR="00870F33">
      <w:rPr>
        <w:noProof/>
      </w:rPr>
      <w:t>18</w:t>
    </w:r>
    <w:r>
      <w:rPr>
        <w:noProof/>
      </w:rPr>
      <w:fldChar w:fldCharType="end"/>
    </w:r>
  </w:p>
  <w:p w14:paraId="018748DE" w14:textId="77777777" w:rsidR="002F0267" w:rsidRPr="002F0267" w:rsidRDefault="002F0267" w:rsidP="002F0267">
    <w:pPr>
      <w:pStyle w:val="Header"/>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7739C4"/>
    <w:multiLevelType w:val="hybridMultilevel"/>
    <w:tmpl w:val="8A82105A"/>
    <w:lvl w:ilvl="0" w:tplc="A420CE64">
      <w:start w:val="1"/>
      <w:numFmt w:val="bullet"/>
      <w:lvlText w:val="-"/>
      <w:lvlJc w:val="left"/>
      <w:pPr>
        <w:ind w:left="57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548A98B0">
      <w:start w:val="1"/>
      <w:numFmt w:val="bullet"/>
      <w:lvlText w:val="o"/>
      <w:lvlJc w:val="left"/>
      <w:pPr>
        <w:ind w:left="17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37A2B0AE">
      <w:start w:val="1"/>
      <w:numFmt w:val="bullet"/>
      <w:lvlText w:val="▪"/>
      <w:lvlJc w:val="left"/>
      <w:pPr>
        <w:ind w:left="25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88A244F6">
      <w:start w:val="1"/>
      <w:numFmt w:val="bullet"/>
      <w:lvlText w:val="•"/>
      <w:lvlJc w:val="left"/>
      <w:pPr>
        <w:ind w:left="32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E7E2859E">
      <w:start w:val="1"/>
      <w:numFmt w:val="bullet"/>
      <w:lvlText w:val="o"/>
      <w:lvlJc w:val="left"/>
      <w:pPr>
        <w:ind w:left="394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8F5E9ADE">
      <w:start w:val="1"/>
      <w:numFmt w:val="bullet"/>
      <w:lvlText w:val="▪"/>
      <w:lvlJc w:val="left"/>
      <w:pPr>
        <w:ind w:left="466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B97C6128">
      <w:start w:val="1"/>
      <w:numFmt w:val="bullet"/>
      <w:lvlText w:val="•"/>
      <w:lvlJc w:val="left"/>
      <w:pPr>
        <w:ind w:left="53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BADC18C2">
      <w:start w:val="1"/>
      <w:numFmt w:val="bullet"/>
      <w:lvlText w:val="o"/>
      <w:lvlJc w:val="left"/>
      <w:pPr>
        <w:ind w:left="61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42C03A78">
      <w:start w:val="1"/>
      <w:numFmt w:val="bullet"/>
      <w:lvlText w:val="▪"/>
      <w:lvlJc w:val="left"/>
      <w:pPr>
        <w:ind w:left="68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E146B27"/>
    <w:multiLevelType w:val="multilevel"/>
    <w:tmpl w:val="1818A74A"/>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320D58FE"/>
    <w:multiLevelType w:val="hybridMultilevel"/>
    <w:tmpl w:val="1A882C7C"/>
    <w:lvl w:ilvl="0" w:tplc="1A709CD4">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A5B6212"/>
    <w:multiLevelType w:val="multilevel"/>
    <w:tmpl w:val="3B5A7C2A"/>
    <w:lvl w:ilvl="0">
      <w:start w:val="3"/>
      <w:numFmt w:val="decimal"/>
      <w:lvlText w:val="%1."/>
      <w:lvlJc w:val="left"/>
      <w:pPr>
        <w:ind w:left="56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5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D192717"/>
    <w:multiLevelType w:val="hybridMultilevel"/>
    <w:tmpl w:val="1736FBA2"/>
    <w:lvl w:ilvl="0" w:tplc="472237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1965767"/>
    <w:multiLevelType w:val="hybridMultilevel"/>
    <w:tmpl w:val="B6F0CD0C"/>
    <w:lvl w:ilvl="0" w:tplc="D46A80C4">
      <w:start w:val="1"/>
      <w:numFmt w:val="decimal"/>
      <w:pStyle w:val="Heading1"/>
      <w:lvlText w:val="%1."/>
      <w:lvlJc w:val="left"/>
      <w:pPr>
        <w:ind w:left="1844"/>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3FA88B30">
      <w:start w:val="1"/>
      <w:numFmt w:val="lowerLetter"/>
      <w:lvlText w:val="%2"/>
      <w:lvlJc w:val="left"/>
      <w:pPr>
        <w:ind w:left="392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11CAE72E">
      <w:start w:val="1"/>
      <w:numFmt w:val="lowerRoman"/>
      <w:lvlText w:val="%3"/>
      <w:lvlJc w:val="left"/>
      <w:pPr>
        <w:ind w:left="464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50066C08">
      <w:start w:val="1"/>
      <w:numFmt w:val="decimal"/>
      <w:lvlText w:val="%4"/>
      <w:lvlJc w:val="left"/>
      <w:pPr>
        <w:ind w:left="536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D11A5532">
      <w:start w:val="1"/>
      <w:numFmt w:val="lowerLetter"/>
      <w:lvlText w:val="%5"/>
      <w:lvlJc w:val="left"/>
      <w:pPr>
        <w:ind w:left="608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BB50835A">
      <w:start w:val="1"/>
      <w:numFmt w:val="lowerRoman"/>
      <w:lvlText w:val="%6"/>
      <w:lvlJc w:val="left"/>
      <w:pPr>
        <w:ind w:left="680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7FD46C08">
      <w:start w:val="1"/>
      <w:numFmt w:val="decimal"/>
      <w:lvlText w:val="%7"/>
      <w:lvlJc w:val="left"/>
      <w:pPr>
        <w:ind w:left="752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CB7A9558">
      <w:start w:val="1"/>
      <w:numFmt w:val="lowerLetter"/>
      <w:lvlText w:val="%8"/>
      <w:lvlJc w:val="left"/>
      <w:pPr>
        <w:ind w:left="824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E3D0592E">
      <w:start w:val="1"/>
      <w:numFmt w:val="lowerRoman"/>
      <w:lvlText w:val="%9"/>
      <w:lvlJc w:val="left"/>
      <w:pPr>
        <w:ind w:left="8961"/>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66FA4AA7"/>
    <w:multiLevelType w:val="hybridMultilevel"/>
    <w:tmpl w:val="7D523E10"/>
    <w:lvl w:ilvl="0" w:tplc="70D06138">
      <w:start w:val="1"/>
      <w:numFmt w:val="bullet"/>
      <w:lvlText w:val="-"/>
      <w:lvlJc w:val="left"/>
      <w:pPr>
        <w:ind w:left="56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0720B18A">
      <w:start w:val="1"/>
      <w:numFmt w:val="bullet"/>
      <w:lvlText w:val="o"/>
      <w:lvlJc w:val="left"/>
      <w:pPr>
        <w:ind w:left="222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9D6CAAE0">
      <w:start w:val="1"/>
      <w:numFmt w:val="bullet"/>
      <w:lvlText w:val="▪"/>
      <w:lvlJc w:val="left"/>
      <w:pPr>
        <w:ind w:left="294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C64AC1C6">
      <w:start w:val="1"/>
      <w:numFmt w:val="bullet"/>
      <w:lvlText w:val="•"/>
      <w:lvlJc w:val="left"/>
      <w:pPr>
        <w:ind w:left="366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636216DE">
      <w:start w:val="1"/>
      <w:numFmt w:val="bullet"/>
      <w:lvlText w:val="o"/>
      <w:lvlJc w:val="left"/>
      <w:pPr>
        <w:ind w:left="438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09AD7D6">
      <w:start w:val="1"/>
      <w:numFmt w:val="bullet"/>
      <w:lvlText w:val="▪"/>
      <w:lvlJc w:val="left"/>
      <w:pPr>
        <w:ind w:left="510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C01EEFEC">
      <w:start w:val="1"/>
      <w:numFmt w:val="bullet"/>
      <w:lvlText w:val="•"/>
      <w:lvlJc w:val="left"/>
      <w:pPr>
        <w:ind w:left="582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CBB8FD8C">
      <w:start w:val="1"/>
      <w:numFmt w:val="bullet"/>
      <w:lvlText w:val="o"/>
      <w:lvlJc w:val="left"/>
      <w:pPr>
        <w:ind w:left="654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A5380418">
      <w:start w:val="1"/>
      <w:numFmt w:val="bullet"/>
      <w:lvlText w:val="▪"/>
      <w:lvlJc w:val="left"/>
      <w:pPr>
        <w:ind w:left="726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7E69538E"/>
    <w:multiLevelType w:val="hybridMultilevel"/>
    <w:tmpl w:val="4022DAF4"/>
    <w:lvl w:ilvl="0" w:tplc="CF768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55643297">
    <w:abstractNumId w:val="6"/>
  </w:num>
  <w:num w:numId="2" w16cid:durableId="1968732423">
    <w:abstractNumId w:val="0"/>
  </w:num>
  <w:num w:numId="3" w16cid:durableId="1702828243">
    <w:abstractNumId w:val="3"/>
  </w:num>
  <w:num w:numId="4" w16cid:durableId="276526898">
    <w:abstractNumId w:val="5"/>
  </w:num>
  <w:num w:numId="5" w16cid:durableId="695931246">
    <w:abstractNumId w:val="2"/>
  </w:num>
  <w:num w:numId="6" w16cid:durableId="161088943">
    <w:abstractNumId w:val="4"/>
  </w:num>
  <w:num w:numId="7" w16cid:durableId="1086416444">
    <w:abstractNumId w:val="7"/>
  </w:num>
  <w:num w:numId="8" w16cid:durableId="101819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7FF"/>
    <w:rsid w:val="00000B75"/>
    <w:rsid w:val="0000454F"/>
    <w:rsid w:val="00010F6A"/>
    <w:rsid w:val="0001318A"/>
    <w:rsid w:val="00035572"/>
    <w:rsid w:val="00040C18"/>
    <w:rsid w:val="000447E4"/>
    <w:rsid w:val="0004778D"/>
    <w:rsid w:val="00053FF4"/>
    <w:rsid w:val="000677F2"/>
    <w:rsid w:val="00071F1B"/>
    <w:rsid w:val="000744A2"/>
    <w:rsid w:val="00081751"/>
    <w:rsid w:val="00083449"/>
    <w:rsid w:val="00087F4A"/>
    <w:rsid w:val="000A00D0"/>
    <w:rsid w:val="000A72AB"/>
    <w:rsid w:val="000B62AC"/>
    <w:rsid w:val="000C113C"/>
    <w:rsid w:val="00110162"/>
    <w:rsid w:val="00116167"/>
    <w:rsid w:val="00121043"/>
    <w:rsid w:val="001279DE"/>
    <w:rsid w:val="00132FAC"/>
    <w:rsid w:val="001330BC"/>
    <w:rsid w:val="00143A6F"/>
    <w:rsid w:val="001473DB"/>
    <w:rsid w:val="0015052F"/>
    <w:rsid w:val="00150593"/>
    <w:rsid w:val="001526A9"/>
    <w:rsid w:val="001535AE"/>
    <w:rsid w:val="00155E7C"/>
    <w:rsid w:val="0016567E"/>
    <w:rsid w:val="00167D0A"/>
    <w:rsid w:val="001706BA"/>
    <w:rsid w:val="001737F3"/>
    <w:rsid w:val="001741FC"/>
    <w:rsid w:val="001A17FF"/>
    <w:rsid w:val="001A5875"/>
    <w:rsid w:val="001B019D"/>
    <w:rsid w:val="001C2D11"/>
    <w:rsid w:val="001D592B"/>
    <w:rsid w:val="001E0BEC"/>
    <w:rsid w:val="001E1500"/>
    <w:rsid w:val="001E2C6C"/>
    <w:rsid w:val="001E3CDE"/>
    <w:rsid w:val="001E73AC"/>
    <w:rsid w:val="001F43F6"/>
    <w:rsid w:val="001F5E1E"/>
    <w:rsid w:val="0020311F"/>
    <w:rsid w:val="00205918"/>
    <w:rsid w:val="00211B1A"/>
    <w:rsid w:val="002139BE"/>
    <w:rsid w:val="00213B01"/>
    <w:rsid w:val="00216834"/>
    <w:rsid w:val="00221C9F"/>
    <w:rsid w:val="002254DE"/>
    <w:rsid w:val="00230A4E"/>
    <w:rsid w:val="00232FA8"/>
    <w:rsid w:val="00233D9A"/>
    <w:rsid w:val="0023455B"/>
    <w:rsid w:val="002425F5"/>
    <w:rsid w:val="002507A7"/>
    <w:rsid w:val="00252DB0"/>
    <w:rsid w:val="00257DA7"/>
    <w:rsid w:val="00257FDD"/>
    <w:rsid w:val="0027216B"/>
    <w:rsid w:val="0027249E"/>
    <w:rsid w:val="0027381B"/>
    <w:rsid w:val="00276F92"/>
    <w:rsid w:val="00282876"/>
    <w:rsid w:val="002845DB"/>
    <w:rsid w:val="002847E6"/>
    <w:rsid w:val="00287761"/>
    <w:rsid w:val="002B3579"/>
    <w:rsid w:val="002B7000"/>
    <w:rsid w:val="002C5282"/>
    <w:rsid w:val="002D1CAA"/>
    <w:rsid w:val="002D1F4E"/>
    <w:rsid w:val="002E2623"/>
    <w:rsid w:val="002E58D1"/>
    <w:rsid w:val="002F0267"/>
    <w:rsid w:val="002F25ED"/>
    <w:rsid w:val="002F330A"/>
    <w:rsid w:val="002F6AB2"/>
    <w:rsid w:val="00314AFD"/>
    <w:rsid w:val="00315E79"/>
    <w:rsid w:val="003236C7"/>
    <w:rsid w:val="003318A5"/>
    <w:rsid w:val="0033229D"/>
    <w:rsid w:val="00334502"/>
    <w:rsid w:val="00343263"/>
    <w:rsid w:val="00361E8A"/>
    <w:rsid w:val="00370478"/>
    <w:rsid w:val="00375E0D"/>
    <w:rsid w:val="00382CDF"/>
    <w:rsid w:val="00384662"/>
    <w:rsid w:val="00390F26"/>
    <w:rsid w:val="003A29B4"/>
    <w:rsid w:val="003A42D0"/>
    <w:rsid w:val="003A4F91"/>
    <w:rsid w:val="003A637F"/>
    <w:rsid w:val="003A780C"/>
    <w:rsid w:val="003B258C"/>
    <w:rsid w:val="003B2DD9"/>
    <w:rsid w:val="003B32DF"/>
    <w:rsid w:val="003B3726"/>
    <w:rsid w:val="003B72E2"/>
    <w:rsid w:val="003C2300"/>
    <w:rsid w:val="003C40A5"/>
    <w:rsid w:val="003D1B3C"/>
    <w:rsid w:val="003D6792"/>
    <w:rsid w:val="003D7E98"/>
    <w:rsid w:val="003E0173"/>
    <w:rsid w:val="003E7E70"/>
    <w:rsid w:val="003F13EC"/>
    <w:rsid w:val="003F262D"/>
    <w:rsid w:val="003F3339"/>
    <w:rsid w:val="004024A4"/>
    <w:rsid w:val="00403E74"/>
    <w:rsid w:val="004127F9"/>
    <w:rsid w:val="0041298E"/>
    <w:rsid w:val="00412D99"/>
    <w:rsid w:val="004200AA"/>
    <w:rsid w:val="00420F55"/>
    <w:rsid w:val="0042766D"/>
    <w:rsid w:val="00440850"/>
    <w:rsid w:val="00460B5D"/>
    <w:rsid w:val="00462DF6"/>
    <w:rsid w:val="0046531F"/>
    <w:rsid w:val="004655D5"/>
    <w:rsid w:val="00472BB0"/>
    <w:rsid w:val="00476F7E"/>
    <w:rsid w:val="00494509"/>
    <w:rsid w:val="004A0BE5"/>
    <w:rsid w:val="004A2FF9"/>
    <w:rsid w:val="004A406A"/>
    <w:rsid w:val="004B0FCE"/>
    <w:rsid w:val="004B5A3A"/>
    <w:rsid w:val="004B5ADA"/>
    <w:rsid w:val="004D147B"/>
    <w:rsid w:val="004E0582"/>
    <w:rsid w:val="004E24CF"/>
    <w:rsid w:val="004E5472"/>
    <w:rsid w:val="004F2FDC"/>
    <w:rsid w:val="004F66C5"/>
    <w:rsid w:val="00501D44"/>
    <w:rsid w:val="0050510B"/>
    <w:rsid w:val="005077C4"/>
    <w:rsid w:val="00525F95"/>
    <w:rsid w:val="00531F52"/>
    <w:rsid w:val="00541CF3"/>
    <w:rsid w:val="005429BF"/>
    <w:rsid w:val="005475CD"/>
    <w:rsid w:val="00553593"/>
    <w:rsid w:val="00556055"/>
    <w:rsid w:val="0056099F"/>
    <w:rsid w:val="00560FB9"/>
    <w:rsid w:val="00565D06"/>
    <w:rsid w:val="00566C8A"/>
    <w:rsid w:val="00567D1F"/>
    <w:rsid w:val="00576A84"/>
    <w:rsid w:val="005914CB"/>
    <w:rsid w:val="005969F5"/>
    <w:rsid w:val="005B444F"/>
    <w:rsid w:val="005D04B7"/>
    <w:rsid w:val="005D1739"/>
    <w:rsid w:val="005D34A9"/>
    <w:rsid w:val="005E0FAC"/>
    <w:rsid w:val="005F0AE6"/>
    <w:rsid w:val="005F54A9"/>
    <w:rsid w:val="00601B72"/>
    <w:rsid w:val="00605A79"/>
    <w:rsid w:val="00622674"/>
    <w:rsid w:val="00624AA4"/>
    <w:rsid w:val="00630EF0"/>
    <w:rsid w:val="00632341"/>
    <w:rsid w:val="006332E8"/>
    <w:rsid w:val="00640733"/>
    <w:rsid w:val="006442C1"/>
    <w:rsid w:val="006479F2"/>
    <w:rsid w:val="006507E8"/>
    <w:rsid w:val="0065182B"/>
    <w:rsid w:val="006554C1"/>
    <w:rsid w:val="00662A18"/>
    <w:rsid w:val="00673C0E"/>
    <w:rsid w:val="00674504"/>
    <w:rsid w:val="00674DAE"/>
    <w:rsid w:val="00685D65"/>
    <w:rsid w:val="006902EC"/>
    <w:rsid w:val="006A5CF8"/>
    <w:rsid w:val="006A5EEA"/>
    <w:rsid w:val="006A71F7"/>
    <w:rsid w:val="006B646E"/>
    <w:rsid w:val="006D2161"/>
    <w:rsid w:val="006D471F"/>
    <w:rsid w:val="006D6D15"/>
    <w:rsid w:val="006F5CF6"/>
    <w:rsid w:val="0070468E"/>
    <w:rsid w:val="00710B7B"/>
    <w:rsid w:val="00737A34"/>
    <w:rsid w:val="007501E9"/>
    <w:rsid w:val="007532B0"/>
    <w:rsid w:val="00755031"/>
    <w:rsid w:val="00755E1F"/>
    <w:rsid w:val="00756DCD"/>
    <w:rsid w:val="00760FA2"/>
    <w:rsid w:val="00774417"/>
    <w:rsid w:val="0078088C"/>
    <w:rsid w:val="007817FA"/>
    <w:rsid w:val="00781AA2"/>
    <w:rsid w:val="00782B65"/>
    <w:rsid w:val="00785E1C"/>
    <w:rsid w:val="00787A9C"/>
    <w:rsid w:val="00792C7B"/>
    <w:rsid w:val="007969C5"/>
    <w:rsid w:val="007A1688"/>
    <w:rsid w:val="007A43F9"/>
    <w:rsid w:val="007A4B91"/>
    <w:rsid w:val="007A4D60"/>
    <w:rsid w:val="007A6062"/>
    <w:rsid w:val="007C33C8"/>
    <w:rsid w:val="007D6420"/>
    <w:rsid w:val="007E2406"/>
    <w:rsid w:val="007E436E"/>
    <w:rsid w:val="007E5116"/>
    <w:rsid w:val="007E6D66"/>
    <w:rsid w:val="007F28E6"/>
    <w:rsid w:val="00801518"/>
    <w:rsid w:val="008106AC"/>
    <w:rsid w:val="0081262A"/>
    <w:rsid w:val="0081378A"/>
    <w:rsid w:val="00813EBF"/>
    <w:rsid w:val="00823F55"/>
    <w:rsid w:val="00826E9C"/>
    <w:rsid w:val="0084182B"/>
    <w:rsid w:val="00844BC0"/>
    <w:rsid w:val="0085183A"/>
    <w:rsid w:val="008529C0"/>
    <w:rsid w:val="00856B23"/>
    <w:rsid w:val="00863C13"/>
    <w:rsid w:val="00865D6E"/>
    <w:rsid w:val="00867C07"/>
    <w:rsid w:val="00870F33"/>
    <w:rsid w:val="00890CEA"/>
    <w:rsid w:val="00894522"/>
    <w:rsid w:val="00895430"/>
    <w:rsid w:val="008A56D8"/>
    <w:rsid w:val="008A5F67"/>
    <w:rsid w:val="008A6193"/>
    <w:rsid w:val="008B2ED2"/>
    <w:rsid w:val="008B3D74"/>
    <w:rsid w:val="008C2F45"/>
    <w:rsid w:val="008D3570"/>
    <w:rsid w:val="008D3C3B"/>
    <w:rsid w:val="008D433F"/>
    <w:rsid w:val="008D7977"/>
    <w:rsid w:val="008E0D39"/>
    <w:rsid w:val="008F5ABB"/>
    <w:rsid w:val="0090361C"/>
    <w:rsid w:val="009163EB"/>
    <w:rsid w:val="009175E3"/>
    <w:rsid w:val="009319C0"/>
    <w:rsid w:val="00935229"/>
    <w:rsid w:val="009366A8"/>
    <w:rsid w:val="00945586"/>
    <w:rsid w:val="00956383"/>
    <w:rsid w:val="00965B6D"/>
    <w:rsid w:val="00972B76"/>
    <w:rsid w:val="00981222"/>
    <w:rsid w:val="009812AE"/>
    <w:rsid w:val="00984B35"/>
    <w:rsid w:val="00996A8F"/>
    <w:rsid w:val="00996D9B"/>
    <w:rsid w:val="009A3A9D"/>
    <w:rsid w:val="009A3F81"/>
    <w:rsid w:val="009D150F"/>
    <w:rsid w:val="009D5AB7"/>
    <w:rsid w:val="009F4B20"/>
    <w:rsid w:val="009F6364"/>
    <w:rsid w:val="00A00104"/>
    <w:rsid w:val="00A119B8"/>
    <w:rsid w:val="00A307E1"/>
    <w:rsid w:val="00A32A33"/>
    <w:rsid w:val="00A35ED6"/>
    <w:rsid w:val="00A40CEA"/>
    <w:rsid w:val="00A4284E"/>
    <w:rsid w:val="00A56DFF"/>
    <w:rsid w:val="00A62015"/>
    <w:rsid w:val="00A6445D"/>
    <w:rsid w:val="00A719E2"/>
    <w:rsid w:val="00A737FC"/>
    <w:rsid w:val="00A74F0A"/>
    <w:rsid w:val="00A85C5D"/>
    <w:rsid w:val="00A963C0"/>
    <w:rsid w:val="00AA0BC6"/>
    <w:rsid w:val="00AA27E1"/>
    <w:rsid w:val="00AA2C2A"/>
    <w:rsid w:val="00AA31F7"/>
    <w:rsid w:val="00AA685B"/>
    <w:rsid w:val="00AB2797"/>
    <w:rsid w:val="00AD4B45"/>
    <w:rsid w:val="00AE756F"/>
    <w:rsid w:val="00AE7A79"/>
    <w:rsid w:val="00AF4DB0"/>
    <w:rsid w:val="00AF51D9"/>
    <w:rsid w:val="00B03A3A"/>
    <w:rsid w:val="00B03EC3"/>
    <w:rsid w:val="00B04BBB"/>
    <w:rsid w:val="00B16BFE"/>
    <w:rsid w:val="00B16DB8"/>
    <w:rsid w:val="00B22A3B"/>
    <w:rsid w:val="00B34B0C"/>
    <w:rsid w:val="00B42032"/>
    <w:rsid w:val="00B64243"/>
    <w:rsid w:val="00B76861"/>
    <w:rsid w:val="00B775C8"/>
    <w:rsid w:val="00B91CF3"/>
    <w:rsid w:val="00BA5938"/>
    <w:rsid w:val="00BB2FDC"/>
    <w:rsid w:val="00BB39D0"/>
    <w:rsid w:val="00BC0A88"/>
    <w:rsid w:val="00BC3CA7"/>
    <w:rsid w:val="00BC7E8E"/>
    <w:rsid w:val="00BD7535"/>
    <w:rsid w:val="00BE6B05"/>
    <w:rsid w:val="00C0305F"/>
    <w:rsid w:val="00C03BBF"/>
    <w:rsid w:val="00C07AD1"/>
    <w:rsid w:val="00C11B51"/>
    <w:rsid w:val="00C17064"/>
    <w:rsid w:val="00C25187"/>
    <w:rsid w:val="00C344BE"/>
    <w:rsid w:val="00C35A2E"/>
    <w:rsid w:val="00C374CD"/>
    <w:rsid w:val="00C37571"/>
    <w:rsid w:val="00C37633"/>
    <w:rsid w:val="00C41A05"/>
    <w:rsid w:val="00C55D59"/>
    <w:rsid w:val="00C6180F"/>
    <w:rsid w:val="00C6411C"/>
    <w:rsid w:val="00C701D5"/>
    <w:rsid w:val="00C70AAC"/>
    <w:rsid w:val="00C72EEC"/>
    <w:rsid w:val="00C73187"/>
    <w:rsid w:val="00C86587"/>
    <w:rsid w:val="00C905B9"/>
    <w:rsid w:val="00CA6777"/>
    <w:rsid w:val="00CA7039"/>
    <w:rsid w:val="00CB34D1"/>
    <w:rsid w:val="00CC09DC"/>
    <w:rsid w:val="00CC67BB"/>
    <w:rsid w:val="00CD0893"/>
    <w:rsid w:val="00CD3BBB"/>
    <w:rsid w:val="00CE7BA8"/>
    <w:rsid w:val="00CF0D55"/>
    <w:rsid w:val="00CF110C"/>
    <w:rsid w:val="00CF18BE"/>
    <w:rsid w:val="00CF4379"/>
    <w:rsid w:val="00CF6A06"/>
    <w:rsid w:val="00CF6E07"/>
    <w:rsid w:val="00CF701B"/>
    <w:rsid w:val="00CF72D0"/>
    <w:rsid w:val="00D0517B"/>
    <w:rsid w:val="00D229AA"/>
    <w:rsid w:val="00D322EF"/>
    <w:rsid w:val="00D3731C"/>
    <w:rsid w:val="00D37B9A"/>
    <w:rsid w:val="00D46BC3"/>
    <w:rsid w:val="00D470E2"/>
    <w:rsid w:val="00D50CD4"/>
    <w:rsid w:val="00D552EA"/>
    <w:rsid w:val="00D66EF3"/>
    <w:rsid w:val="00D679EC"/>
    <w:rsid w:val="00D74BF1"/>
    <w:rsid w:val="00D802A8"/>
    <w:rsid w:val="00D8139F"/>
    <w:rsid w:val="00D92711"/>
    <w:rsid w:val="00D92FDB"/>
    <w:rsid w:val="00D942BC"/>
    <w:rsid w:val="00D9565D"/>
    <w:rsid w:val="00D97FC4"/>
    <w:rsid w:val="00DA4762"/>
    <w:rsid w:val="00DB0334"/>
    <w:rsid w:val="00DB322E"/>
    <w:rsid w:val="00DB4A05"/>
    <w:rsid w:val="00DC22CA"/>
    <w:rsid w:val="00DC3710"/>
    <w:rsid w:val="00DC53FD"/>
    <w:rsid w:val="00DD1CC9"/>
    <w:rsid w:val="00DD6352"/>
    <w:rsid w:val="00DE5980"/>
    <w:rsid w:val="00DF23A6"/>
    <w:rsid w:val="00DF58F1"/>
    <w:rsid w:val="00E02AE3"/>
    <w:rsid w:val="00E04F9D"/>
    <w:rsid w:val="00E13E3E"/>
    <w:rsid w:val="00E21CC8"/>
    <w:rsid w:val="00E22EFC"/>
    <w:rsid w:val="00E30360"/>
    <w:rsid w:val="00E3307A"/>
    <w:rsid w:val="00E62F60"/>
    <w:rsid w:val="00E67FFE"/>
    <w:rsid w:val="00E71A1A"/>
    <w:rsid w:val="00E73B14"/>
    <w:rsid w:val="00E82253"/>
    <w:rsid w:val="00E83112"/>
    <w:rsid w:val="00E91E46"/>
    <w:rsid w:val="00E96E9B"/>
    <w:rsid w:val="00EA0F96"/>
    <w:rsid w:val="00EA746B"/>
    <w:rsid w:val="00EB1BB0"/>
    <w:rsid w:val="00EC3552"/>
    <w:rsid w:val="00EC5904"/>
    <w:rsid w:val="00ED1314"/>
    <w:rsid w:val="00EE0561"/>
    <w:rsid w:val="00EE553F"/>
    <w:rsid w:val="00EE75D3"/>
    <w:rsid w:val="00EF3014"/>
    <w:rsid w:val="00EF76FF"/>
    <w:rsid w:val="00EF7869"/>
    <w:rsid w:val="00F11AFC"/>
    <w:rsid w:val="00F16443"/>
    <w:rsid w:val="00F23E4E"/>
    <w:rsid w:val="00F24A82"/>
    <w:rsid w:val="00F34739"/>
    <w:rsid w:val="00F40DF0"/>
    <w:rsid w:val="00F42DDB"/>
    <w:rsid w:val="00F47CBE"/>
    <w:rsid w:val="00F52068"/>
    <w:rsid w:val="00F602F3"/>
    <w:rsid w:val="00F66D3C"/>
    <w:rsid w:val="00F70BD4"/>
    <w:rsid w:val="00F75521"/>
    <w:rsid w:val="00F86273"/>
    <w:rsid w:val="00F931F8"/>
    <w:rsid w:val="00FA3E6F"/>
    <w:rsid w:val="00FC4014"/>
    <w:rsid w:val="00FC64F6"/>
    <w:rsid w:val="00FD69C9"/>
    <w:rsid w:val="00FE1BBF"/>
    <w:rsid w:val="00FE39E7"/>
    <w:rsid w:val="00FE4FB8"/>
    <w:rsid w:val="00FE559A"/>
    <w:rsid w:val="00FF0ECE"/>
    <w:rsid w:val="00FF305D"/>
    <w:rsid w:val="00FF6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1717F"/>
  <w15:docId w15:val="{FC148D91-DDAF-48F1-854D-D302BC8F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FF"/>
    <w:pPr>
      <w:spacing w:after="0" w:line="240" w:lineRule="auto"/>
    </w:pPr>
    <w:rPr>
      <w:rFonts w:ascii="Times New Roman" w:eastAsia="Times New Roman" w:hAnsi="Times New Roman" w:cs="Times New Roman"/>
      <w:sz w:val="28"/>
    </w:rPr>
  </w:style>
  <w:style w:type="paragraph" w:styleId="Heading1">
    <w:name w:val="heading 1"/>
    <w:next w:val="Normal"/>
    <w:link w:val="Heading1Char"/>
    <w:uiPriority w:val="9"/>
    <w:unhideWhenUsed/>
    <w:qFormat/>
    <w:rsid w:val="00965B6D"/>
    <w:pPr>
      <w:keepNext/>
      <w:keepLines/>
      <w:numPr>
        <w:numId w:val="4"/>
      </w:numPr>
      <w:spacing w:after="1" w:line="260" w:lineRule="auto"/>
      <w:ind w:left="10" w:hanging="10"/>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A17FF"/>
    <w:pPr>
      <w:tabs>
        <w:tab w:val="center" w:pos="4320"/>
        <w:tab w:val="right" w:pos="8640"/>
      </w:tabs>
    </w:pPr>
    <w:rPr>
      <w:rFonts w:eastAsia="Calibri"/>
      <w:szCs w:val="28"/>
    </w:rPr>
  </w:style>
  <w:style w:type="character" w:customStyle="1" w:styleId="FooterChar">
    <w:name w:val="Footer Char"/>
    <w:basedOn w:val="DefaultParagraphFont"/>
    <w:link w:val="Footer"/>
    <w:uiPriority w:val="99"/>
    <w:rsid w:val="001A17FF"/>
    <w:rPr>
      <w:rFonts w:ascii="Times New Roman" w:eastAsia="Calibri" w:hAnsi="Times New Roman" w:cs="Times New Roman"/>
      <w:sz w:val="28"/>
      <w:szCs w:val="28"/>
    </w:rPr>
  </w:style>
  <w:style w:type="paragraph" w:styleId="Header">
    <w:name w:val="header"/>
    <w:basedOn w:val="Normal"/>
    <w:link w:val="HeaderChar"/>
    <w:uiPriority w:val="99"/>
    <w:rsid w:val="001A17FF"/>
    <w:pPr>
      <w:tabs>
        <w:tab w:val="center" w:pos="4680"/>
        <w:tab w:val="right" w:pos="9360"/>
      </w:tabs>
    </w:pPr>
  </w:style>
  <w:style w:type="character" w:customStyle="1" w:styleId="HeaderChar">
    <w:name w:val="Header Char"/>
    <w:basedOn w:val="DefaultParagraphFont"/>
    <w:link w:val="Header"/>
    <w:uiPriority w:val="99"/>
    <w:rsid w:val="001A17FF"/>
    <w:rPr>
      <w:rFonts w:ascii="Times New Roman" w:eastAsia="Times New Roman" w:hAnsi="Times New Roman" w:cs="Times New Roman"/>
      <w:sz w:val="28"/>
    </w:rPr>
  </w:style>
  <w:style w:type="paragraph" w:styleId="ListParagraph">
    <w:name w:val="List Paragraph"/>
    <w:basedOn w:val="Normal"/>
    <w:uiPriority w:val="1"/>
    <w:qFormat/>
    <w:rsid w:val="00D942BC"/>
    <w:pPr>
      <w:ind w:left="720"/>
      <w:contextualSpacing/>
    </w:pPr>
  </w:style>
  <w:style w:type="character" w:customStyle="1" w:styleId="fontstyle21">
    <w:name w:val="fontstyle21"/>
    <w:rsid w:val="00A4284E"/>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rsid w:val="00CA7039"/>
    <w:pPr>
      <w:jc w:val="center"/>
    </w:pPr>
    <w:rPr>
      <w:rFonts w:ascii=".VnTimeH" w:hAnsi=".VnTimeH"/>
      <w:b/>
      <w:noProof/>
      <w:szCs w:val="24"/>
    </w:rPr>
  </w:style>
  <w:style w:type="character" w:customStyle="1" w:styleId="BodyTextChar">
    <w:name w:val="Body Text Char"/>
    <w:basedOn w:val="DefaultParagraphFont"/>
    <w:link w:val="BodyText"/>
    <w:rsid w:val="00CA7039"/>
    <w:rPr>
      <w:rFonts w:ascii=".VnTimeH" w:eastAsia="Times New Roman" w:hAnsi=".VnTimeH" w:cs="Times New Roman"/>
      <w:b/>
      <w:noProof/>
      <w:sz w:val="28"/>
      <w:szCs w:val="24"/>
    </w:rPr>
  </w:style>
  <w:style w:type="character" w:customStyle="1" w:styleId="Heading1Char">
    <w:name w:val="Heading 1 Char"/>
    <w:basedOn w:val="DefaultParagraphFont"/>
    <w:link w:val="Heading1"/>
    <w:uiPriority w:val="9"/>
    <w:rsid w:val="00965B6D"/>
    <w:rPr>
      <w:rFonts w:ascii="Times New Roman" w:eastAsia="Times New Roman" w:hAnsi="Times New Roman" w:cs="Times New Roman"/>
      <w:b/>
      <w:color w:val="000000"/>
      <w:sz w:val="28"/>
    </w:rPr>
  </w:style>
  <w:style w:type="table" w:styleId="TableGrid">
    <w:name w:val="Table Grid"/>
    <w:basedOn w:val="TableNormal"/>
    <w:rsid w:val="00CF6E07"/>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351189">
      <w:bodyDiv w:val="1"/>
      <w:marLeft w:val="0"/>
      <w:marRight w:val="0"/>
      <w:marTop w:val="0"/>
      <w:marBottom w:val="0"/>
      <w:divBdr>
        <w:top w:val="none" w:sz="0" w:space="0" w:color="auto"/>
        <w:left w:val="none" w:sz="0" w:space="0" w:color="auto"/>
        <w:bottom w:val="none" w:sz="0" w:space="0" w:color="auto"/>
        <w:right w:val="none" w:sz="0" w:space="0" w:color="auto"/>
      </w:divBdr>
      <w:divsChild>
        <w:div w:id="1452632445">
          <w:marLeft w:val="0"/>
          <w:marRight w:val="0"/>
          <w:marTop w:val="15"/>
          <w:marBottom w:val="0"/>
          <w:divBdr>
            <w:top w:val="single" w:sz="48" w:space="0" w:color="auto"/>
            <w:left w:val="single" w:sz="48" w:space="0" w:color="auto"/>
            <w:bottom w:val="single" w:sz="48" w:space="0" w:color="auto"/>
            <w:right w:val="single" w:sz="48" w:space="0" w:color="auto"/>
          </w:divBdr>
          <w:divsChild>
            <w:div w:id="8228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B0532-218E-4622-9D8D-0137718CB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4253</Words>
  <Characters>24243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28440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NucComputer</dc:creator>
  <cp:lastModifiedBy>NucComputer</cp:lastModifiedBy>
  <cp:revision>7</cp:revision>
  <dcterms:created xsi:type="dcterms:W3CDTF">2024-06-13T14:46:00Z</dcterms:created>
  <dcterms:modified xsi:type="dcterms:W3CDTF">2024-06-14T01:25:00Z</dcterms:modified>
</cp:coreProperties>
</file>